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95" w:rsidRPr="00175D95" w:rsidRDefault="00175D95" w:rsidP="00175D95">
      <w:pPr>
        <w:pStyle w:val="NormalnyWeb"/>
        <w:jc w:val="center"/>
        <w:rPr>
          <w:b/>
        </w:rPr>
      </w:pPr>
      <w:r w:rsidRPr="00175D95">
        <w:rPr>
          <w:b/>
        </w:rPr>
        <w:t>WYTYCZNE DOTYCZĄCE KWATEROWANIA WYCHOWANKÓW:</w:t>
      </w:r>
    </w:p>
    <w:p w:rsidR="00175D95" w:rsidRDefault="00175D95" w:rsidP="00175D95">
      <w:pPr>
        <w:pStyle w:val="NormalnyWeb"/>
      </w:pPr>
      <w:r>
        <w:t>UWAGA WYCHOWANKOWIE SZKOLNEGO INTERNATU</w:t>
      </w:r>
    </w:p>
    <w:p w:rsidR="00175D95" w:rsidRDefault="00175D95" w:rsidP="00175D95">
      <w:pPr>
        <w:pStyle w:val="NormalnyWeb"/>
      </w:pPr>
      <w:r>
        <w:t>Kwaterowanie wychowanków do interna</w:t>
      </w:r>
      <w:r>
        <w:t xml:space="preserve">tu </w:t>
      </w:r>
      <w:r w:rsidR="004E6408">
        <w:t xml:space="preserve">ZSP Nr 5 w Zamościu </w:t>
      </w:r>
      <w:bookmarkStart w:id="0" w:name="_GoBack"/>
      <w:bookmarkEnd w:id="0"/>
      <w:r>
        <w:t xml:space="preserve">odbędzie się </w:t>
      </w:r>
      <w:r w:rsidRPr="00175D95">
        <w:rPr>
          <w:b/>
        </w:rPr>
        <w:t>31 sierpnia 2022 r.</w:t>
      </w:r>
      <w:r>
        <w:t xml:space="preserve"> (środa</w:t>
      </w:r>
      <w:r>
        <w:t>) według harmonogramu (w miarę możliwości):</w:t>
      </w:r>
    </w:p>
    <w:p w:rsidR="00175D95" w:rsidRDefault="00175D95" w:rsidP="00175D95">
      <w:pPr>
        <w:pStyle w:val="NormalnyWeb"/>
      </w:pPr>
      <w:r>
        <w:sym w:font="Symbol" w:char="F0D8"/>
      </w:r>
      <w:r>
        <w:t xml:space="preserve"> Wychowankowie klas pierwszych (nowi) w godzinach od 17.00-19.00</w:t>
      </w:r>
    </w:p>
    <w:p w:rsidR="00175D95" w:rsidRDefault="00175D95" w:rsidP="00175D95">
      <w:pPr>
        <w:pStyle w:val="NormalnyWeb"/>
      </w:pPr>
      <w:r>
        <w:sym w:font="Symbol" w:char="F0D8"/>
      </w:r>
      <w:r>
        <w:t xml:space="preserve"> Wychowankowie klas drugich, trzecich i czwartych (ci, którzy już mieszkali w internacie) w godzinach 19.00-21.00</w:t>
      </w:r>
    </w:p>
    <w:p w:rsidR="00175D95" w:rsidRDefault="00175D95" w:rsidP="00175D95">
      <w:pPr>
        <w:pStyle w:val="NormalnyWeb"/>
        <w:jc w:val="both"/>
      </w:pPr>
      <w:r>
        <w:t xml:space="preserve">Każdy wychowanek otrzyma koc, poduszkę, kołdrę i narzutę. Prosimy przywieźć komplet pościeli </w:t>
      </w:r>
      <w:r>
        <w:t xml:space="preserve">(wymiary: poduszka 70 cm x 80 cm, poszwa 160 cm x 200 cm) </w:t>
      </w:r>
      <w:r>
        <w:t>oraz prześcieradło</w:t>
      </w:r>
      <w:r>
        <w:t xml:space="preserve"> (najlepiej na gumce, wymiary na tapczan 140 cm x 200 cm lub 160 cm x 200 cm)</w:t>
      </w:r>
      <w:r>
        <w:t>, rzeczy osobiste, kosmetyki oraz z</w:t>
      </w:r>
      <w:r>
        <w:t>abezpieczyć jedzenie na</w:t>
      </w:r>
      <w:r>
        <w:t xml:space="preserve"> kolację</w:t>
      </w:r>
      <w:r>
        <w:t xml:space="preserve"> w dzień kwaterowania</w:t>
      </w:r>
      <w:r>
        <w:t>. Pierwszym posiłkiem w int</w:t>
      </w:r>
      <w:r>
        <w:t>ernacie będzie śniadanie w czwartek</w:t>
      </w:r>
      <w:r>
        <w:t xml:space="preserve"> 1 września o godzinie 8.00. Wszystkie informacje na temat opłat za internat oraz funkcjonowania placówki zostaną przekazane rodzicom lub opiekunom prawnym podczas kwaterowania. </w:t>
      </w:r>
    </w:p>
    <w:p w:rsidR="00175D95" w:rsidRDefault="00175D95" w:rsidP="00175D95">
      <w:pPr>
        <w:pStyle w:val="NormalnyWeb"/>
        <w:spacing w:before="0" w:beforeAutospacing="0" w:after="0" w:afterAutospacing="0"/>
      </w:pPr>
      <w:r>
        <w:t>Proszę pamiętać, że w internacie:</w:t>
      </w:r>
    </w:p>
    <w:p w:rsidR="00175D95" w:rsidRDefault="00175D95" w:rsidP="00175D95">
      <w:pPr>
        <w:pStyle w:val="NormalnyWeb"/>
        <w:spacing w:before="0" w:beforeAutospacing="0" w:after="0" w:afterAutospacing="0"/>
        <w:jc w:val="both"/>
      </w:pPr>
      <w:r>
        <w:t>• mogą być zakwaterowani jedynie wychowankowie bez objawów chorobowych dróg oddechowych; </w:t>
      </w:r>
    </w:p>
    <w:p w:rsidR="00175D95" w:rsidRDefault="00175D95" w:rsidP="00175D95">
      <w:pPr>
        <w:pStyle w:val="NormalnyWeb"/>
        <w:spacing w:before="0" w:beforeAutospacing="0" w:after="0" w:afterAutospacing="0"/>
        <w:jc w:val="both"/>
      </w:pPr>
      <w:r>
        <w:t>• z wychowankiem na czas kwaterowania może przebywać w internacie nie więcej niż jedna osoba (rodzic/opiekun prawny);</w:t>
      </w:r>
    </w:p>
    <w:p w:rsidR="00175D95" w:rsidRDefault="00175D95" w:rsidP="00175D95">
      <w:pPr>
        <w:pStyle w:val="NormalnyWeb"/>
        <w:spacing w:before="0" w:beforeAutospacing="0" w:after="0" w:afterAutospacing="0"/>
        <w:jc w:val="both"/>
      </w:pPr>
      <w:r>
        <w:t>• po wejściu do internatu na górnym korytarzu należy zadbać o dezynfekowanie rąk przez wychowanków płynem do dezynfekcji oraz według instrukcji dezynfekowania;</w:t>
      </w:r>
    </w:p>
    <w:p w:rsidR="00175D95" w:rsidRDefault="00175D95" w:rsidP="00175D95">
      <w:pPr>
        <w:pStyle w:val="NormalnyWeb"/>
        <w:spacing w:before="0" w:beforeAutospacing="0" w:after="0" w:afterAutospacing="0"/>
        <w:jc w:val="both"/>
      </w:pPr>
      <w:r>
        <w:t>• wychowankowie od momentu zakwaterowania  maj</w:t>
      </w:r>
      <w:r>
        <w:t xml:space="preserve">ą obowiązek przechowywać własne </w:t>
      </w:r>
      <w:r>
        <w:t>podręczniki, przybory szkolne oraz rzeczy osobiste w przydzielonej im szafce i ograniczyć do nich dostęp osób trzecich;</w:t>
      </w:r>
    </w:p>
    <w:p w:rsidR="00175D95" w:rsidRDefault="00175D95" w:rsidP="00175D95">
      <w:pPr>
        <w:pStyle w:val="NormalnyWeb"/>
        <w:spacing w:before="0" w:beforeAutospacing="0" w:after="0" w:afterAutospacing="0"/>
      </w:pPr>
      <w:r>
        <w:t>• nie należy zabierać do internatu niepotrzebnych przedmiotów;</w:t>
      </w:r>
    </w:p>
    <w:p w:rsidR="00175D95" w:rsidRDefault="00175D95" w:rsidP="00175D95">
      <w:pPr>
        <w:pStyle w:val="NormalnyWeb"/>
      </w:pPr>
      <w:r>
        <w:t>M.</w:t>
      </w:r>
      <w:r>
        <w:t xml:space="preserve"> </w:t>
      </w:r>
      <w:r>
        <w:t>P.</w:t>
      </w:r>
    </w:p>
    <w:p w:rsidR="00FD0CA0" w:rsidRDefault="00FD0CA0"/>
    <w:sectPr w:rsidR="00FD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95"/>
    <w:rsid w:val="00175D95"/>
    <w:rsid w:val="004E6408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F76D-1E63-4DDA-938E-3FF2C1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2022-08-19T20:39:00Z</dcterms:created>
  <dcterms:modified xsi:type="dcterms:W3CDTF">2022-08-19T20:50:00Z</dcterms:modified>
</cp:coreProperties>
</file>