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2E" w:rsidRDefault="0011222E">
      <w:hyperlink r:id="rId4" w:history="1">
        <w:r w:rsidRPr="000E70A2">
          <w:rPr>
            <w:rStyle w:val="Hipercze"/>
          </w:rPr>
          <w:t>https://padlet.com/akornzppp/SzPodstawowa</w:t>
        </w:r>
      </w:hyperlink>
    </w:p>
    <w:p w:rsidR="0011222E" w:rsidRDefault="0011222E"/>
    <w:p w:rsidR="00751630" w:rsidRDefault="00DA0F27">
      <w:hyperlink r:id="rId5" w:history="1">
        <w:r w:rsidRPr="000E70A2">
          <w:rPr>
            <w:rStyle w:val="Hipercze"/>
          </w:rPr>
          <w:t>https://zppp.ids.czest.pl/ciz/</w:t>
        </w:r>
      </w:hyperlink>
    </w:p>
    <w:p w:rsidR="00DA0F27" w:rsidRDefault="00DA0F27">
      <w:hyperlink r:id="rId6" w:history="1">
        <w:r w:rsidRPr="000E70A2">
          <w:rPr>
            <w:rStyle w:val="Hipercze"/>
          </w:rPr>
          <w:t>https://zppp.ids.czest.pl/ciz/dla-ucznia-szkoly-podstawowej/</w:t>
        </w:r>
      </w:hyperlink>
    </w:p>
    <w:p w:rsidR="00DA0F27" w:rsidRDefault="00DA0F27">
      <w:hyperlink r:id="rId7" w:history="1">
        <w:r w:rsidRPr="000E70A2">
          <w:rPr>
            <w:rStyle w:val="Hipercze"/>
          </w:rPr>
          <w:t>https://zppp.ids.czest.pl/ciz/kroki-do-wyboru-szkoly/</w:t>
        </w:r>
      </w:hyperlink>
    </w:p>
    <w:p w:rsidR="00DA0F27" w:rsidRDefault="00DA0F27">
      <w:hyperlink r:id="rId8" w:history="1">
        <w:r w:rsidRPr="000E70A2">
          <w:rPr>
            <w:rStyle w:val="Hipercze"/>
          </w:rPr>
          <w:t>https://zppp.ids.czest.pl/ciz/schemat-systemu-edukacji-2/</w:t>
        </w:r>
      </w:hyperlink>
    </w:p>
    <w:p w:rsidR="00DA0F27" w:rsidRDefault="009F3EED">
      <w:hyperlink r:id="rId9" w:history="1">
        <w:r w:rsidRPr="000E70A2">
          <w:rPr>
            <w:rStyle w:val="Hipercze"/>
          </w:rPr>
          <w:t>https://zppp.ids.czest.pl/ciz/schemat-systemu-edukacji/</w:t>
        </w:r>
      </w:hyperlink>
    </w:p>
    <w:p w:rsidR="009F3EED" w:rsidRDefault="009F3EED">
      <w:hyperlink r:id="rId10" w:history="1">
        <w:r w:rsidRPr="000E70A2">
          <w:rPr>
            <w:rStyle w:val="Hipercze"/>
          </w:rPr>
          <w:t>https://zppp.ids.czest.pl/ciz/rekrutacja-do-szkoly-ponadpodstawowej/</w:t>
        </w:r>
      </w:hyperlink>
    </w:p>
    <w:p w:rsidR="009F3EED" w:rsidRDefault="009F3EED">
      <w:hyperlink r:id="rId11" w:history="1">
        <w:r w:rsidRPr="000E70A2">
          <w:rPr>
            <w:rStyle w:val="Hipercze"/>
          </w:rPr>
          <w:t>https://zppp.ids.czest.pl/ciz/kalkulator-punktow/</w:t>
        </w:r>
      </w:hyperlink>
    </w:p>
    <w:p w:rsidR="009F3EED" w:rsidRDefault="009F3EED">
      <w:hyperlink r:id="rId12" w:history="1">
        <w:r w:rsidRPr="000E70A2">
          <w:rPr>
            <w:rStyle w:val="Hipercze"/>
          </w:rPr>
          <w:t>https://takzdam.pl/kalkulator-punktow/</w:t>
        </w:r>
      </w:hyperlink>
    </w:p>
    <w:p w:rsidR="009F3EED" w:rsidRDefault="009F3EED"/>
    <w:p w:rsidR="009F3EED" w:rsidRDefault="009F3EED">
      <w:hyperlink r:id="rId13" w:history="1">
        <w:r w:rsidRPr="000E70A2">
          <w:rPr>
            <w:rStyle w:val="Hipercze"/>
          </w:rPr>
          <w:t>https://barometrzawodow.pl/</w:t>
        </w:r>
      </w:hyperlink>
    </w:p>
    <w:p w:rsidR="009F3EED" w:rsidRDefault="009F3EED">
      <w:hyperlink r:id="rId14" w:history="1">
        <w:r w:rsidRPr="000E70A2">
          <w:rPr>
            <w:rStyle w:val="Hipercze"/>
          </w:rPr>
          <w:t>https://zppp.ids.czest.pl/ciz/dla-rodzica-2/</w:t>
        </w:r>
      </w:hyperlink>
    </w:p>
    <w:p w:rsidR="009F3EED" w:rsidRDefault="009F3EED">
      <w:hyperlink r:id="rId15" w:history="1">
        <w:r w:rsidRPr="000E70A2">
          <w:rPr>
            <w:rStyle w:val="Hipercze"/>
          </w:rPr>
          <w:t>https://zppp.ids.czest.pl/ciz/bank-informacji/publiczne-szkoly-ponadpodstawowe-z-terenu-miasta-czestochowy/</w:t>
        </w:r>
      </w:hyperlink>
    </w:p>
    <w:p w:rsidR="009F3EED" w:rsidRDefault="009F3EED">
      <w:hyperlink r:id="rId16" w:history="1">
        <w:r w:rsidRPr="000E70A2">
          <w:rPr>
            <w:rStyle w:val="Hipercze"/>
          </w:rPr>
          <w:t>https://zppp.ids.czest.pl/ciz/Dokumenty/2022/Informatory/informator2022.pdf</w:t>
        </w:r>
      </w:hyperlink>
    </w:p>
    <w:p w:rsidR="009F3EED" w:rsidRDefault="009F3EED">
      <w:hyperlink r:id="rId17" w:history="1">
        <w:r w:rsidRPr="000E70A2">
          <w:rPr>
            <w:rStyle w:val="Hipercze"/>
          </w:rPr>
          <w:t>https://zppp.ids.czest.pl/ciz/Dokumenty/2021/informatory/limity2021.pdf</w:t>
        </w:r>
      </w:hyperlink>
    </w:p>
    <w:p w:rsidR="009F3EED" w:rsidRDefault="009F3EED">
      <w:hyperlink r:id="rId18" w:history="1">
        <w:r w:rsidRPr="000E70A2">
          <w:rPr>
            <w:rStyle w:val="Hipercze"/>
          </w:rPr>
          <w:t>https://zppp.ids.czest.pl/ciz/statystyki-chetnych/</w:t>
        </w:r>
      </w:hyperlink>
    </w:p>
    <w:p w:rsidR="009F3EED" w:rsidRDefault="009F3EED">
      <w:hyperlink r:id="rId19" w:history="1">
        <w:r w:rsidRPr="000E70A2">
          <w:rPr>
            <w:rStyle w:val="Hipercze"/>
          </w:rPr>
          <w:t>https://zppp.ids.czest.pl/ciz/przewodniki-po-zawodach/</w:t>
        </w:r>
      </w:hyperlink>
    </w:p>
    <w:p w:rsidR="009F3EED" w:rsidRDefault="009F3EED">
      <w:hyperlink r:id="rId20" w:history="1">
        <w:r w:rsidRPr="000E70A2">
          <w:rPr>
            <w:rStyle w:val="Hipercze"/>
          </w:rPr>
          <w:t>https://zppp.ids.czest.pl/ciz/wp-content/uploads/2022/04/Technikum-przewodnik-2022.pdf</w:t>
        </w:r>
      </w:hyperlink>
    </w:p>
    <w:p w:rsidR="009F3EED" w:rsidRDefault="009F3EED">
      <w:hyperlink r:id="rId21" w:history="1">
        <w:r w:rsidRPr="000E70A2">
          <w:rPr>
            <w:rStyle w:val="Hipercze"/>
          </w:rPr>
          <w:t>https://zppp.ids.czest.pl/ciz/wp-content/uploads/2022/03/BSIS-Przewodnik-2022.pdf</w:t>
        </w:r>
      </w:hyperlink>
    </w:p>
    <w:p w:rsidR="0011222E" w:rsidRDefault="0011222E"/>
    <w:p w:rsidR="009F3EED" w:rsidRDefault="0011222E">
      <w:r>
        <w:t>ELEKTRONICZNA REKRUTACJA DO SZKÓŁ PONADPODSTAWOWYCH</w:t>
      </w:r>
    </w:p>
    <w:p w:rsidR="009F3EED" w:rsidRDefault="0011222E">
      <w:r>
        <w:rPr>
          <w:rFonts w:ascii="Arial" w:hAnsi="Arial" w:cs="Arial"/>
          <w:color w:val="595965"/>
          <w:sz w:val="18"/>
          <w:szCs w:val="18"/>
          <w:shd w:val="clear" w:color="auto" w:fill="FFFFFF"/>
        </w:rPr>
        <w:t>Rekrutacja do szkół na rok szkolny 2022/2023 rozpocznie się od 16 maja</w:t>
      </w:r>
    </w:p>
    <w:p w:rsidR="009F3EED" w:rsidRDefault="0011222E">
      <w:hyperlink r:id="rId22" w:history="1">
        <w:r w:rsidRPr="000E70A2">
          <w:rPr>
            <w:rStyle w:val="Hipercze"/>
          </w:rPr>
          <w:t>https://slaskie.edu.com.pl/kandydat/app/access_locked.html</w:t>
        </w:r>
      </w:hyperlink>
    </w:p>
    <w:p w:rsidR="0011222E" w:rsidRDefault="0011222E"/>
    <w:p w:rsidR="0011222E" w:rsidRDefault="0011222E">
      <w:bookmarkStart w:id="0" w:name="_GoBack"/>
      <w:bookmarkEnd w:id="0"/>
    </w:p>
    <w:p w:rsidR="0011222E" w:rsidRDefault="0011222E"/>
    <w:p w:rsidR="009F3EED" w:rsidRDefault="009F3EED"/>
    <w:p w:rsidR="009F3EED" w:rsidRDefault="009F3EED"/>
    <w:p w:rsidR="009F3EED" w:rsidRDefault="009F3EED"/>
    <w:p w:rsidR="009F3EED" w:rsidRDefault="009F3EED"/>
    <w:p w:rsidR="009F3EED" w:rsidRDefault="009F3EED"/>
    <w:p w:rsidR="009F3EED" w:rsidRDefault="009F3EED"/>
    <w:p w:rsidR="009F3EED" w:rsidRDefault="009F3EED"/>
    <w:p w:rsidR="009F3EED" w:rsidRDefault="009F3EED"/>
    <w:p w:rsidR="009F3EED" w:rsidRDefault="009F3EED"/>
    <w:p w:rsidR="009F3EED" w:rsidRPr="009F3EED" w:rsidRDefault="009F3EED" w:rsidP="009F3EED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</w:pPr>
      <w:r w:rsidRPr="009F3EED"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  <w:br/>
      </w:r>
    </w:p>
    <w:p w:rsidR="009F3EED" w:rsidRPr="009F3EED" w:rsidRDefault="009F3EED" w:rsidP="0011222E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color w:val="147BB7"/>
          <w:sz w:val="54"/>
          <w:szCs w:val="54"/>
          <w:lang w:eastAsia="pl-PL"/>
        </w:rPr>
      </w:pPr>
      <w:r w:rsidRPr="009F3EED">
        <w:rPr>
          <w:rFonts w:ascii="Source Sans Pro" w:eastAsia="Times New Roman" w:hAnsi="Source Sans Pro" w:cs="Times New Roman"/>
          <w:b/>
          <w:bCs/>
          <w:color w:val="147BB7"/>
          <w:sz w:val="54"/>
          <w:szCs w:val="54"/>
          <w:bdr w:val="none" w:sz="0" w:space="0" w:color="auto" w:frame="1"/>
          <w:lang w:eastAsia="pl-PL"/>
        </w:rPr>
        <w:t>CENTRUM INFORMACJI ZAWODOWEJ</w:t>
      </w:r>
    </w:p>
    <w:p w:rsidR="009F3EED" w:rsidRPr="009F3EED" w:rsidRDefault="009F3EED" w:rsidP="0011222E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0A5E8"/>
          <w:sz w:val="54"/>
          <w:szCs w:val="54"/>
          <w:lang w:eastAsia="pl-PL"/>
        </w:rPr>
      </w:pPr>
      <w:r w:rsidRPr="009F3EED">
        <w:rPr>
          <w:rFonts w:ascii="Source Sans Pro" w:eastAsia="Times New Roman" w:hAnsi="Source Sans Pro" w:cs="Times New Roman"/>
          <w:b/>
          <w:bCs/>
          <w:color w:val="000000"/>
          <w:sz w:val="54"/>
          <w:szCs w:val="54"/>
          <w:bdr w:val="none" w:sz="0" w:space="0" w:color="auto" w:frame="1"/>
          <w:lang w:eastAsia="pl-PL"/>
        </w:rPr>
        <w:t>Specjalistyczna Poradnia Psychologiczno-Pedagogiczna</w:t>
      </w:r>
    </w:p>
    <w:p w:rsidR="009F3EED" w:rsidRPr="009F3EED" w:rsidRDefault="009F3EED" w:rsidP="0011222E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0A5E8"/>
          <w:sz w:val="54"/>
          <w:szCs w:val="54"/>
          <w:lang w:eastAsia="pl-PL"/>
        </w:rPr>
      </w:pPr>
    </w:p>
    <w:p w:rsidR="009F3EED" w:rsidRPr="009F3EED" w:rsidRDefault="009F3EED" w:rsidP="0011222E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147BB7"/>
          <w:sz w:val="54"/>
          <w:szCs w:val="54"/>
          <w:lang w:eastAsia="pl-PL"/>
        </w:rPr>
      </w:pPr>
      <w:r w:rsidRPr="009F3EED">
        <w:rPr>
          <w:rFonts w:ascii="Source Sans Pro" w:eastAsia="Times New Roman" w:hAnsi="Source Sans Pro" w:cs="Times New Roman"/>
          <w:color w:val="147BB7"/>
          <w:sz w:val="54"/>
          <w:szCs w:val="54"/>
          <w:bdr w:val="none" w:sz="0" w:space="0" w:color="auto" w:frame="1"/>
          <w:lang w:eastAsia="pl-PL"/>
        </w:rPr>
        <w:t>tel. 34 361 93 92; 533 377 180</w:t>
      </w:r>
    </w:p>
    <w:p w:rsidR="009F3EED" w:rsidRPr="009F3EED" w:rsidRDefault="009F3EED" w:rsidP="0011222E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0A5E8"/>
          <w:sz w:val="36"/>
          <w:szCs w:val="36"/>
          <w:lang w:eastAsia="pl-PL"/>
        </w:rPr>
      </w:pPr>
      <w:r w:rsidRPr="009F3EED">
        <w:rPr>
          <w:rFonts w:ascii="Source Sans Pro" w:eastAsia="Times New Roman" w:hAnsi="Source Sans Pro" w:cs="Times New Roman"/>
          <w:color w:val="000000"/>
          <w:sz w:val="36"/>
          <w:szCs w:val="36"/>
          <w:bdr w:val="none" w:sz="0" w:space="0" w:color="auto" w:frame="1"/>
          <w:lang w:eastAsia="pl-PL"/>
        </w:rPr>
        <w:t>pn.: czw.: 7.30-18</w:t>
      </w:r>
    </w:p>
    <w:p w:rsidR="009F3EED" w:rsidRPr="009F3EED" w:rsidRDefault="009F3EED" w:rsidP="0011222E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000000"/>
          <w:sz w:val="36"/>
          <w:szCs w:val="36"/>
          <w:lang w:eastAsia="pl-PL"/>
        </w:rPr>
      </w:pPr>
      <w:r w:rsidRPr="009F3EED">
        <w:rPr>
          <w:rFonts w:ascii="Source Sans Pro" w:eastAsia="Times New Roman" w:hAnsi="Source Sans Pro" w:cs="Times New Roman"/>
          <w:color w:val="000000"/>
          <w:sz w:val="36"/>
          <w:szCs w:val="36"/>
          <w:lang w:eastAsia="pl-PL"/>
        </w:rPr>
        <w:t>pt.: 7.30-15.30</w:t>
      </w:r>
    </w:p>
    <w:p w:rsidR="009F3EED" w:rsidRPr="009F3EED" w:rsidRDefault="009F3EED" w:rsidP="001122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  <w:lang w:eastAsia="pl-PL"/>
        </w:rPr>
      </w:pPr>
      <w:r w:rsidRPr="009F3EED"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  <w:fldChar w:fldCharType="begin"/>
      </w:r>
      <w:r w:rsidRPr="009F3EED"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  <w:instrText xml:space="preserve"> HYPERLINK "https://zppp.ids.czest.pl/ciz/" \t "_blank" </w:instrText>
      </w:r>
      <w:r w:rsidRPr="009F3EED"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  <w:fldChar w:fldCharType="separate"/>
      </w:r>
    </w:p>
    <w:p w:rsidR="009F3EED" w:rsidRPr="009F3EED" w:rsidRDefault="009F3EED" w:rsidP="001122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4"/>
          <w:szCs w:val="54"/>
          <w:lang w:eastAsia="pl-PL"/>
        </w:rPr>
      </w:pPr>
      <w:r w:rsidRPr="009F3EED">
        <w:rPr>
          <w:rFonts w:ascii="Source Sans Pro" w:eastAsia="Times New Roman" w:hAnsi="Source Sans Pro" w:cs="Times New Roman"/>
          <w:b/>
          <w:bCs/>
          <w:color w:val="000000"/>
          <w:sz w:val="54"/>
          <w:szCs w:val="54"/>
          <w:bdr w:val="none" w:sz="0" w:space="0" w:color="auto" w:frame="1"/>
          <w:lang w:eastAsia="pl-PL"/>
        </w:rPr>
        <w:t>https://zppp.ids.czest.pl/ciz/</w:t>
      </w:r>
    </w:p>
    <w:p w:rsidR="009F3EED" w:rsidRPr="009F3EED" w:rsidRDefault="009F3EED" w:rsidP="0011222E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</w:pPr>
      <w:r w:rsidRPr="009F3EED"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  <w:fldChar w:fldCharType="end"/>
      </w:r>
    </w:p>
    <w:p w:rsidR="009F3EED" w:rsidRPr="009F3EED" w:rsidRDefault="009F3EED" w:rsidP="0011222E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000000"/>
          <w:sz w:val="36"/>
          <w:szCs w:val="36"/>
          <w:lang w:eastAsia="pl-PL"/>
        </w:rPr>
      </w:pPr>
      <w:r w:rsidRPr="009F3EED">
        <w:rPr>
          <w:rFonts w:ascii="Source Sans Pro" w:eastAsia="Times New Roman" w:hAnsi="Source Sans Pro" w:cs="Times New Roman"/>
          <w:color w:val="000000"/>
          <w:sz w:val="36"/>
          <w:szCs w:val="36"/>
          <w:lang w:eastAsia="pl-PL"/>
        </w:rPr>
        <w:t>ul. Łukasińskiego 40 42 -207 Częstochowa</w:t>
      </w:r>
    </w:p>
    <w:p w:rsidR="009F3EED" w:rsidRDefault="009F3EED" w:rsidP="0011222E">
      <w:pPr>
        <w:jc w:val="center"/>
      </w:pPr>
    </w:p>
    <w:p w:rsidR="009F3EED" w:rsidRDefault="009F3EED" w:rsidP="0011222E">
      <w:pPr>
        <w:jc w:val="center"/>
      </w:pPr>
    </w:p>
    <w:p w:rsidR="009F3EED" w:rsidRDefault="009F3EED"/>
    <w:sectPr w:rsidR="009F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27"/>
    <w:rsid w:val="0011222E"/>
    <w:rsid w:val="0069466D"/>
    <w:rsid w:val="00751630"/>
    <w:rsid w:val="009F3EED"/>
    <w:rsid w:val="00D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AB5C"/>
  <w15:chartTrackingRefBased/>
  <w15:docId w15:val="{BCE348E8-EDEB-4372-A487-EEDD82CA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pp.ids.czest.pl/ciz/schemat-systemu-edukacji-2/" TargetMode="External"/><Relationship Id="rId13" Type="http://schemas.openxmlformats.org/officeDocument/2006/relationships/hyperlink" Target="https://barometrzawodow.pl/" TargetMode="External"/><Relationship Id="rId18" Type="http://schemas.openxmlformats.org/officeDocument/2006/relationships/hyperlink" Target="https://zppp.ids.czest.pl/ciz/statystyki-chetnyc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ppp.ids.czest.pl/ciz/wp-content/uploads/2022/03/BSIS-Przewodnik-2022.pdf" TargetMode="External"/><Relationship Id="rId7" Type="http://schemas.openxmlformats.org/officeDocument/2006/relationships/hyperlink" Target="https://zppp.ids.czest.pl/ciz/kroki-do-wyboru-szkoly/" TargetMode="External"/><Relationship Id="rId12" Type="http://schemas.openxmlformats.org/officeDocument/2006/relationships/hyperlink" Target="https://takzdam.pl/kalkulator-punktow/" TargetMode="External"/><Relationship Id="rId17" Type="http://schemas.openxmlformats.org/officeDocument/2006/relationships/hyperlink" Target="https://zppp.ids.czest.pl/ciz/Dokumenty/2021/informatory/limity20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ppp.ids.czest.pl/ciz/Dokumenty/2022/Informatory/informator2022.pdf" TargetMode="External"/><Relationship Id="rId20" Type="http://schemas.openxmlformats.org/officeDocument/2006/relationships/hyperlink" Target="https://zppp.ids.czest.pl/ciz/wp-content/uploads/2022/04/Technikum-przewodnik-20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zppp.ids.czest.pl/ciz/dla-ucznia-szkoly-podstawowej/" TargetMode="External"/><Relationship Id="rId11" Type="http://schemas.openxmlformats.org/officeDocument/2006/relationships/hyperlink" Target="https://zppp.ids.czest.pl/ciz/kalkulator-punktow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ppp.ids.czest.pl/ciz/" TargetMode="External"/><Relationship Id="rId15" Type="http://schemas.openxmlformats.org/officeDocument/2006/relationships/hyperlink" Target="https://zppp.ids.czest.pl/ciz/bank-informacji/publiczne-szkoly-ponadpodstawowe-z-terenu-miasta-czestochow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ppp.ids.czest.pl/ciz/rekrutacja-do-szkoly-ponadpodstawowej/" TargetMode="External"/><Relationship Id="rId19" Type="http://schemas.openxmlformats.org/officeDocument/2006/relationships/hyperlink" Target="https://zppp.ids.czest.pl/ciz/przewodniki-po-zawodach/" TargetMode="External"/><Relationship Id="rId4" Type="http://schemas.openxmlformats.org/officeDocument/2006/relationships/hyperlink" Target="https://padlet.com/akornzppp/SzPodstawowa" TargetMode="External"/><Relationship Id="rId9" Type="http://schemas.openxmlformats.org/officeDocument/2006/relationships/hyperlink" Target="https://zppp.ids.czest.pl/ciz/schemat-systemu-edukacji/" TargetMode="External"/><Relationship Id="rId14" Type="http://schemas.openxmlformats.org/officeDocument/2006/relationships/hyperlink" Target="https://zppp.ids.czest.pl/ciz/dla-rodzica-2/" TargetMode="External"/><Relationship Id="rId22" Type="http://schemas.openxmlformats.org/officeDocument/2006/relationships/hyperlink" Target="https://slaskie.edu.com.pl/kandydat/app/access_locke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2022-04-20T08:56:00Z</dcterms:created>
  <dcterms:modified xsi:type="dcterms:W3CDTF">2022-04-20T10:28:00Z</dcterms:modified>
</cp:coreProperties>
</file>