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94" w:rsidRPr="00285528" w:rsidRDefault="000C2B94" w:rsidP="000C2B94">
      <w:pPr>
        <w:pStyle w:val="Standard"/>
        <w:jc w:val="center"/>
        <w:rPr>
          <w:rFonts w:ascii="Vintage Decorative Signs 4" w:hAnsi="Vintage Decorative Signs 4" w:hint="eastAsia"/>
          <w:sz w:val="108"/>
          <w:szCs w:val="108"/>
        </w:rPr>
      </w:pPr>
      <w:r w:rsidRPr="00285528">
        <w:rPr>
          <w:rFonts w:ascii="Vintage Decorative Signs 4" w:hAnsi="Vintage Decorative Signs 4"/>
          <w:noProof/>
          <w:sz w:val="108"/>
          <w:szCs w:val="108"/>
          <w:lang w:val="en-US" w:eastAsia="en-US" w:bidi="ar-SA"/>
        </w:rPr>
        <w:drawing>
          <wp:inline distT="0" distB="0" distL="0" distR="0">
            <wp:extent cx="876300" cy="876300"/>
            <wp:effectExtent l="0" t="0" r="0" b="0"/>
            <wp:docPr id="2" name="Obraz 2" descr="Kwiatowe - naklejki ścienne welurowe : Wikam - Naklejka welu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wiatowe - naklejki ścienne welurowe : Wikam - Naklejka welurow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528"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5727700</wp:posOffset>
            </wp:positionH>
            <wp:positionV relativeFrom="page">
              <wp:posOffset>608330</wp:posOffset>
            </wp:positionV>
            <wp:extent cx="1245870" cy="168148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94" w:rsidRPr="00285528" w:rsidRDefault="000C2B94" w:rsidP="000C2B94">
      <w:pPr>
        <w:pStyle w:val="Standard"/>
        <w:jc w:val="center"/>
        <w:rPr>
          <w:rFonts w:ascii="Gabriola" w:hAnsi="Gabriola"/>
          <w:b/>
          <w:bCs/>
          <w:sz w:val="52"/>
          <w:szCs w:val="52"/>
        </w:rPr>
      </w:pPr>
      <w:r w:rsidRPr="00285528">
        <w:rPr>
          <w:rFonts w:ascii="Gabriola" w:hAnsi="Gabriola"/>
          <w:b/>
          <w:bCs/>
          <w:sz w:val="52"/>
          <w:szCs w:val="52"/>
        </w:rPr>
        <w:t>I Liceum Ogólnokształcące</w:t>
      </w:r>
    </w:p>
    <w:p w:rsidR="000C2B94" w:rsidRPr="00285528" w:rsidRDefault="000C2B94" w:rsidP="000C2B94">
      <w:pPr>
        <w:pStyle w:val="Standard"/>
        <w:jc w:val="center"/>
        <w:rPr>
          <w:rFonts w:ascii="Gabriola" w:hAnsi="Gabriola"/>
          <w:b/>
          <w:bCs/>
          <w:sz w:val="44"/>
          <w:szCs w:val="44"/>
        </w:rPr>
      </w:pPr>
      <w:r w:rsidRPr="00285528">
        <w:rPr>
          <w:rFonts w:ascii="Gabriola" w:hAnsi="Gabriola"/>
          <w:sz w:val="44"/>
          <w:szCs w:val="44"/>
        </w:rPr>
        <w:t>im. Stefana Żeromskiego</w:t>
      </w:r>
    </w:p>
    <w:p w:rsidR="000C2B94" w:rsidRPr="00285528" w:rsidRDefault="000C2B94" w:rsidP="000C2B94">
      <w:pPr>
        <w:pStyle w:val="Standard"/>
        <w:rPr>
          <w:rFonts w:ascii="Gabriola" w:hAnsi="Gabriola"/>
          <w:sz w:val="32"/>
          <w:szCs w:val="32"/>
        </w:rPr>
      </w:pPr>
      <w:r w:rsidRPr="00285528">
        <w:rPr>
          <w:rFonts w:ascii="Gabriola" w:hAnsi="Gabriola"/>
          <w:sz w:val="32"/>
          <w:szCs w:val="32"/>
        </w:rPr>
        <w:t xml:space="preserve">                                                             </w:t>
      </w:r>
      <w:r w:rsidRPr="00285528">
        <w:rPr>
          <w:rFonts w:ascii="Gabriola" w:hAnsi="Gabriola"/>
          <w:sz w:val="36"/>
          <w:szCs w:val="36"/>
        </w:rPr>
        <w:t xml:space="preserve">    w Lęborku</w:t>
      </w:r>
    </w:p>
    <w:p w:rsidR="000C2B94" w:rsidRPr="00285528" w:rsidRDefault="000C2B94" w:rsidP="000C2B94">
      <w:pPr>
        <w:pStyle w:val="Standard"/>
        <w:jc w:val="center"/>
        <w:rPr>
          <w:rFonts w:ascii="Gabriola" w:hAnsi="Gabriola"/>
          <w:sz w:val="22"/>
          <w:szCs w:val="22"/>
        </w:rPr>
      </w:pPr>
    </w:p>
    <w:p w:rsidR="000C2B94" w:rsidRPr="00247EE2" w:rsidRDefault="000C2B94" w:rsidP="000C2B94">
      <w:pPr>
        <w:pStyle w:val="Standard"/>
        <w:rPr>
          <w:rFonts w:ascii="Gabriola" w:hAnsi="Gabriola"/>
          <w:b/>
          <w:sz w:val="28"/>
          <w:szCs w:val="28"/>
        </w:rPr>
      </w:pPr>
      <w:r w:rsidRPr="00247EE2">
        <w:rPr>
          <w:rFonts w:ascii="Gabriola" w:hAnsi="Gabriola"/>
          <w:b/>
          <w:sz w:val="28"/>
          <w:szCs w:val="28"/>
        </w:rPr>
        <w:t>„Nie ma nic piękniejszego niż znalezienie swojej drogi,  bo bez celu możesz co najwyżej biegać w miejscu.”</w:t>
      </w:r>
    </w:p>
    <w:p w:rsidR="000C2B94" w:rsidRPr="00285528" w:rsidRDefault="000C2B94" w:rsidP="000C2B94">
      <w:pPr>
        <w:pStyle w:val="Standard"/>
        <w:jc w:val="center"/>
        <w:rPr>
          <w:rFonts w:ascii="Gabriola" w:hAnsi="Gabriola"/>
          <w:b/>
        </w:rPr>
      </w:pPr>
    </w:p>
    <w:p w:rsidR="000C2B94" w:rsidRPr="00247EE2" w:rsidRDefault="000C2B94" w:rsidP="000C2B94">
      <w:pPr>
        <w:pStyle w:val="Standard"/>
        <w:jc w:val="center"/>
        <w:rPr>
          <w:rFonts w:ascii="Gabriola" w:hAnsi="Gabriola"/>
          <w:b/>
          <w:sz w:val="28"/>
          <w:szCs w:val="28"/>
        </w:rPr>
      </w:pPr>
      <w:r w:rsidRPr="00247EE2">
        <w:rPr>
          <w:rFonts w:ascii="Gabriola" w:hAnsi="Gabriola"/>
          <w:b/>
          <w:sz w:val="28"/>
          <w:szCs w:val="28"/>
        </w:rPr>
        <w:t>I Liceum Ogólnokształcące im. Stefana Żeromskiego  w Lęborku – innowacyjna szkoła z bogatą tradycją!</w:t>
      </w:r>
    </w:p>
    <w:p w:rsidR="000C2B94" w:rsidRPr="00285528" w:rsidRDefault="000C2B94" w:rsidP="000C2B94">
      <w:pPr>
        <w:pStyle w:val="Standard"/>
        <w:jc w:val="center"/>
        <w:rPr>
          <w:rFonts w:ascii="Gabriola" w:hAnsi="Gabriola"/>
          <w:b/>
        </w:rPr>
      </w:pPr>
      <w:r w:rsidRPr="00285528">
        <w:rPr>
          <w:rFonts w:ascii="Gabriola" w:hAnsi="Gabriola"/>
          <w:b/>
        </w:rPr>
        <w:t> </w:t>
      </w:r>
    </w:p>
    <w:p w:rsidR="000C2B94" w:rsidRPr="00247EE2" w:rsidRDefault="000C2B94" w:rsidP="000C2B94">
      <w:pPr>
        <w:pStyle w:val="Standard"/>
        <w:jc w:val="both"/>
        <w:rPr>
          <w:rFonts w:ascii="Gabriola" w:hAnsi="Gabriola"/>
          <w:b/>
          <w:sz w:val="28"/>
          <w:szCs w:val="28"/>
        </w:rPr>
      </w:pPr>
      <w:r w:rsidRPr="00247EE2">
        <w:rPr>
          <w:rFonts w:ascii="Gabriola" w:hAnsi="Gabriola"/>
          <w:b/>
          <w:sz w:val="28"/>
          <w:szCs w:val="28"/>
        </w:rPr>
        <w:t xml:space="preserve">Drodzy Absolwenci Szkoły Podstawowej! </w:t>
      </w:r>
    </w:p>
    <w:p w:rsidR="000C2B94" w:rsidRPr="00305839" w:rsidRDefault="000C2B94" w:rsidP="000C2B94">
      <w:pPr>
        <w:pStyle w:val="Standard"/>
        <w:jc w:val="both"/>
        <w:rPr>
          <w:rFonts w:ascii="Gabriola" w:hAnsi="Gabriola"/>
        </w:rPr>
      </w:pPr>
      <w:r w:rsidRPr="00305839">
        <w:rPr>
          <w:rFonts w:ascii="Gabriola" w:hAnsi="Gabriola"/>
        </w:rPr>
        <w:t xml:space="preserve">I Liceum Ogólnokształcące im. Stefana Żeromskiego w Lęborku jest właśnie dla Was ! Jesteśmy otwarci dla wszystkich młodych ludzi: i tych z pasją, i tych, którzy koncentrują się na kilku przedmiotach, i tych, dla których liceum ma być tylko jednym z etapów w dążeniu do życiowego celu. Jesteśmy pewni, że każdy w naszej szkole znajdzie miejsce dla siebie. Wszystkich chętnych będziemy wspierać w tym, by rozwinęli skrzydła i </w:t>
      </w:r>
      <w:r>
        <w:rPr>
          <w:rFonts w:ascii="Gabriola" w:hAnsi="Gabriola"/>
        </w:rPr>
        <w:t>osiągnęli swój wymarzony cel</w:t>
      </w:r>
      <w:r w:rsidRPr="00305839">
        <w:rPr>
          <w:rFonts w:ascii="Gabriola" w:hAnsi="Gabriola"/>
        </w:rPr>
        <w:t xml:space="preserve"> !</w:t>
      </w:r>
    </w:p>
    <w:p w:rsidR="000C2B94" w:rsidRPr="00305839" w:rsidRDefault="000C2B94" w:rsidP="000C2B94">
      <w:pPr>
        <w:pStyle w:val="Standard"/>
        <w:jc w:val="both"/>
        <w:rPr>
          <w:rFonts w:ascii="Gabriola" w:hAnsi="Gabriola"/>
        </w:rPr>
      </w:pPr>
      <w:r w:rsidRPr="00305839">
        <w:rPr>
          <w:rFonts w:ascii="Gabriola" w:hAnsi="Gabriola"/>
        </w:rPr>
        <w:t xml:space="preserve">Serdecznie zachęcamy Was do zapoznania się z ofertą na stronie internetowej szkoły/ przez system rekrutacji Vulcan / przez media społecznościowe. </w:t>
      </w:r>
    </w:p>
    <w:p w:rsidR="000C2B94" w:rsidRPr="00305839" w:rsidRDefault="000C2B94" w:rsidP="000C2B94">
      <w:pPr>
        <w:pStyle w:val="Standard"/>
        <w:jc w:val="both"/>
        <w:rPr>
          <w:rFonts w:ascii="Gabriola" w:hAnsi="Gabriola"/>
        </w:rPr>
      </w:pPr>
      <w:r w:rsidRPr="00305839">
        <w:rPr>
          <w:rFonts w:ascii="Gabriola" w:hAnsi="Gabriola"/>
        </w:rPr>
        <w:t>Życzymy Wam, abyście dokonali właściwego wyboru, ale jednocześnie liczymy na to, że wybierzecie Jedynkę – naukę w Żeromie. Czekamy na Was !</w:t>
      </w:r>
    </w:p>
    <w:p w:rsidR="000C2B94" w:rsidRPr="00247EE2" w:rsidRDefault="000C2B94" w:rsidP="000C2B94">
      <w:pPr>
        <w:pStyle w:val="Standard"/>
        <w:jc w:val="both"/>
        <w:rPr>
          <w:rFonts w:ascii="Gabriola" w:hAnsi="Gabriola"/>
          <w:sz w:val="28"/>
          <w:szCs w:val="28"/>
        </w:rPr>
      </w:pPr>
    </w:p>
    <w:p w:rsidR="000C2B94" w:rsidRPr="00247EE2" w:rsidRDefault="000C2B94" w:rsidP="000C2B94">
      <w:pPr>
        <w:pStyle w:val="Standard"/>
        <w:jc w:val="both"/>
        <w:rPr>
          <w:rFonts w:ascii="Gabriola" w:hAnsi="Gabriola"/>
          <w:b/>
          <w:sz w:val="28"/>
          <w:szCs w:val="28"/>
        </w:rPr>
      </w:pPr>
      <w:r w:rsidRPr="00247EE2">
        <w:rPr>
          <w:rFonts w:ascii="Gabriola" w:hAnsi="Gabriola"/>
          <w:b/>
          <w:sz w:val="28"/>
          <w:szCs w:val="28"/>
        </w:rPr>
        <w:t>Dlaczego I LO?</w:t>
      </w:r>
    </w:p>
    <w:p w:rsidR="000C2B94" w:rsidRDefault="000C2B94" w:rsidP="000C2B94">
      <w:pPr>
        <w:pStyle w:val="Standard"/>
        <w:jc w:val="both"/>
        <w:rPr>
          <w:rFonts w:ascii="Arial" w:eastAsia="Times New Roman" w:hAnsi="Arial"/>
          <w:bCs/>
          <w:lang w:eastAsia="pl-PL"/>
        </w:rPr>
      </w:pPr>
      <w:r w:rsidRPr="00305839">
        <w:rPr>
          <w:rFonts w:ascii="Gabriola" w:hAnsi="Gabriola"/>
        </w:rPr>
        <w:t>Przygotowaliśmy dla Was szeroką ofertę edukacyjną, która zaowocuje w przyszłości bardzo dobrze zdanym egzaminem maturalnym i dostaniem się na wymarzone studia. Nasi uczniowie i absolwenci biorą czynny udział w życiu szkoły - wspomagamy takie inicjatywy, gdyż wierzymy, że aktywność i zapał do działania są źródłem kreatywności i samodzielności, są bardzo pomocne w dorosłym życiu.  Każdy u nas znajdzie coś dla siebie</w:t>
      </w:r>
      <w:r w:rsidRPr="00305839">
        <w:rPr>
          <w:rFonts w:ascii="Arial" w:eastAsia="Times New Roman" w:hAnsi="Arial"/>
          <w:bCs/>
          <w:lang w:eastAsia="pl-PL"/>
        </w:rPr>
        <w:t>!</w:t>
      </w:r>
    </w:p>
    <w:p w:rsidR="000C2B94" w:rsidRPr="00305839" w:rsidRDefault="000C2B94" w:rsidP="000C2B94">
      <w:pPr>
        <w:pStyle w:val="Standard"/>
        <w:jc w:val="both"/>
        <w:rPr>
          <w:rFonts w:ascii="Arial" w:eastAsia="Times New Roman" w:hAnsi="Arial"/>
          <w:lang w:eastAsia="pl-PL"/>
        </w:rPr>
      </w:pPr>
    </w:p>
    <w:p w:rsidR="000C2B94" w:rsidRPr="00305839" w:rsidRDefault="000C2B94" w:rsidP="000C2B94">
      <w:pPr>
        <w:pStyle w:val="Standard"/>
        <w:ind w:left="3545" w:firstLine="709"/>
        <w:rPr>
          <w:rFonts w:ascii="Gabriola" w:hAnsi="Gabriola"/>
        </w:rPr>
      </w:pPr>
      <w:r w:rsidRPr="00305839">
        <w:rPr>
          <w:rFonts w:ascii="Gabriola" w:hAnsi="Gabriola"/>
        </w:rPr>
        <w:t>Katarzyna Wach</w:t>
      </w:r>
    </w:p>
    <w:p w:rsidR="000C2B94" w:rsidRPr="00305839" w:rsidRDefault="000C2B94" w:rsidP="000C2B94">
      <w:pPr>
        <w:pStyle w:val="Standard"/>
        <w:ind w:left="1418" w:firstLine="709"/>
        <w:rPr>
          <w:rFonts w:ascii="Gabriola" w:hAnsi="Gabriola"/>
        </w:rPr>
      </w:pPr>
      <w:r w:rsidRPr="00305839">
        <w:rPr>
          <w:rFonts w:ascii="Gabriola" w:hAnsi="Gabriola"/>
        </w:rPr>
        <w:t>Dyrektor I Liceum Ogólnokształcącego im. Stefana Żeromskiego w Lęborku</w:t>
      </w:r>
    </w:p>
    <w:p w:rsidR="000C2B94" w:rsidRPr="00305839" w:rsidRDefault="000C2B94" w:rsidP="000C2B94">
      <w:pPr>
        <w:pStyle w:val="Standard"/>
        <w:jc w:val="both"/>
        <w:rPr>
          <w:rFonts w:ascii="Gabriola" w:hAnsi="Gabriola"/>
        </w:rPr>
      </w:pPr>
    </w:p>
    <w:p w:rsidR="000C2B94" w:rsidRPr="00305839" w:rsidRDefault="000C2B94" w:rsidP="000C2B94">
      <w:pPr>
        <w:pStyle w:val="Standard"/>
        <w:jc w:val="center"/>
      </w:pPr>
      <w:r w:rsidRPr="00305839">
        <w:rPr>
          <w:rFonts w:ascii="Gabriola" w:hAnsi="Gabriola"/>
        </w:rPr>
        <w:t xml:space="preserve">ul. Dygasińskiego 14     84-300 Lębork     tel. 598621293     e-mail: </w:t>
      </w:r>
      <w:hyperlink r:id="rId6" w:history="1">
        <w:r w:rsidRPr="00305839">
          <w:rPr>
            <w:rFonts w:ascii="Gabriola" w:hAnsi="Gabriola"/>
          </w:rPr>
          <w:t>sekretariat@lo1.lebork.pl</w:t>
        </w:r>
      </w:hyperlink>
    </w:p>
    <w:p w:rsidR="00BF28B8" w:rsidRPr="000C2B94" w:rsidRDefault="000C2B94" w:rsidP="000C2B94">
      <w:pPr>
        <w:pStyle w:val="Standard"/>
        <w:jc w:val="center"/>
        <w:rPr>
          <w:rFonts w:ascii="Vintage Decorative Signs 4" w:hAnsi="Vintage Decorative Signs 4"/>
          <w:sz w:val="108"/>
          <w:szCs w:val="108"/>
        </w:rPr>
      </w:pPr>
      <w:r w:rsidRPr="00305839">
        <w:rPr>
          <w:rFonts w:ascii="Vintage Decorative Signs 4" w:hAnsi="Vintage Decorative Signs 4"/>
          <w:noProof/>
          <w:lang w:val="en-US" w:eastAsia="en-US" w:bidi="ar-SA"/>
        </w:rPr>
        <w:drawing>
          <wp:inline distT="0" distB="0" distL="0" distR="0">
            <wp:extent cx="1171575" cy="1171575"/>
            <wp:effectExtent l="0" t="0" r="9525" b="9525"/>
            <wp:docPr id="1" name="Obraz 1" descr="Kwiatowe - naklejki ścienne welurowe : Wikam - Naklejka welu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wiatowe - naklejki ścienne welurowe : Wikam - Naklejka welurow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8B8" w:rsidRPr="000C2B94" w:rsidSect="009D6D5A">
      <w:pgSz w:w="11906" w:h="16838"/>
      <w:pgMar w:top="454" w:right="1418" w:bottom="454" w:left="1418" w:header="709" w:footer="709" w:gutter="0"/>
      <w:pgBorders w:offsetFrom="page"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gBorders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intage Decorative Signs 4">
    <w:altName w:val="Times New Roman"/>
    <w:charset w:val="00"/>
    <w:family w:val="auto"/>
    <w:pitch w:val="variable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94"/>
    <w:rsid w:val="000C2B94"/>
    <w:rsid w:val="00B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166B4-4069-47C7-8DCB-99C6B561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2B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o1.lebork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w Siemierowic</dc:creator>
  <cp:keywords/>
  <dc:description/>
  <cp:lastModifiedBy>Szkola w Siemierowic</cp:lastModifiedBy>
  <cp:revision>1</cp:revision>
  <dcterms:created xsi:type="dcterms:W3CDTF">2020-04-22T06:37:00Z</dcterms:created>
  <dcterms:modified xsi:type="dcterms:W3CDTF">2020-04-22T06:39:00Z</dcterms:modified>
</cp:coreProperties>
</file>