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09" w:rsidRDefault="008C2B09">
      <w:pPr>
        <w:rPr>
          <w:b/>
          <w:sz w:val="36"/>
          <w:u w:val="single"/>
        </w:rPr>
      </w:pPr>
      <w:r w:rsidRPr="008C2B09">
        <w:rPr>
          <w:b/>
          <w:sz w:val="36"/>
          <w:u w:val="single"/>
        </w:rPr>
        <w:t>Ospravedlnenie dochádzky</w:t>
      </w:r>
      <w:r>
        <w:rPr>
          <w:b/>
          <w:sz w:val="36"/>
          <w:u w:val="single"/>
        </w:rPr>
        <w:t xml:space="preserve"> predškolákov</w:t>
      </w:r>
    </w:p>
    <w:p w:rsidR="008C2B09" w:rsidRPr="008C2B09" w:rsidRDefault="008C2B09">
      <w:pPr>
        <w:rPr>
          <w:b/>
          <w:sz w:val="36"/>
          <w:u w:val="single"/>
        </w:rPr>
      </w:pPr>
      <w:r w:rsidRPr="008C2B09">
        <w:rPr>
          <w:b/>
          <w:sz w:val="36"/>
          <w:u w:val="single"/>
        </w:rPr>
        <w:t xml:space="preserve"> </w:t>
      </w:r>
    </w:p>
    <w:p w:rsidR="008C2B09" w:rsidRPr="008C2B09" w:rsidRDefault="008C2B09">
      <w:pPr>
        <w:rPr>
          <w:b/>
          <w:sz w:val="36"/>
          <w:u w:val="single"/>
        </w:rPr>
      </w:pPr>
      <w:r w:rsidRPr="008C2B09">
        <w:rPr>
          <w:b/>
          <w:sz w:val="36"/>
          <w:u w:val="single"/>
        </w:rPr>
        <w:t xml:space="preserve">(Školský semafor, manuál, </w:t>
      </w:r>
      <w:hyperlink r:id="rId5" w:history="1">
        <w:r w:rsidRPr="00B91C10">
          <w:rPr>
            <w:rStyle w:val="Hypertextovprepojenie"/>
            <w:b/>
            <w:sz w:val="36"/>
          </w:rPr>
          <w:t>https://www.minedu.sk/skolsky-semafor/</w:t>
        </w:r>
      </w:hyperlink>
      <w:r>
        <w:rPr>
          <w:b/>
          <w:sz w:val="36"/>
          <w:u w:val="single"/>
        </w:rPr>
        <w:t>, strana 13</w:t>
      </w:r>
      <w:r w:rsidRPr="008C2B09">
        <w:rPr>
          <w:b/>
          <w:sz w:val="36"/>
          <w:u w:val="single"/>
        </w:rPr>
        <w:t>)</w:t>
      </w:r>
    </w:p>
    <w:p w:rsidR="00FE2A77" w:rsidRPr="008C2B09" w:rsidRDefault="008C2B09">
      <w:pPr>
        <w:rPr>
          <w:b/>
          <w:sz w:val="24"/>
          <w:u w:val="single"/>
        </w:rPr>
      </w:pPr>
      <w:r w:rsidRPr="008C2B09">
        <w:rPr>
          <w:b/>
          <w:sz w:val="24"/>
          <w:u w:val="single"/>
        </w:rPr>
        <w:t>Rodič môže svojim rozhodnutím ospravedlniť žiaka na 5 po sebe idúcich vyučovacích dní z dôvodu choroby. Pri absencii viac ako 5 po sebe idúcich vyučovacích dní z dôvodu ochorenia musí predložiť „Potvrdenie o chorobe“ od detského lekára, v opačnom prípade pôjde</w:t>
      </w:r>
      <w:r w:rsidRPr="008C2B09">
        <w:rPr>
          <w:b/>
          <w:sz w:val="24"/>
          <w:u w:val="single"/>
        </w:rPr>
        <w:t xml:space="preserve"> o neospravedlnenú neprítomnosť.</w:t>
      </w:r>
    </w:p>
    <w:p w:rsidR="008C2B09" w:rsidRDefault="008C2B09">
      <w:pPr>
        <w:rPr>
          <w:sz w:val="24"/>
        </w:rPr>
      </w:pPr>
    </w:p>
    <w:p w:rsidR="001C7DF0" w:rsidRPr="001C7DF0" w:rsidRDefault="001C7DF0">
      <w:pPr>
        <w:rPr>
          <w:b/>
          <w:sz w:val="32"/>
          <w:u w:val="single"/>
        </w:rPr>
      </w:pPr>
      <w:r w:rsidRPr="001C7DF0">
        <w:rPr>
          <w:b/>
          <w:sz w:val="32"/>
          <w:u w:val="single"/>
        </w:rPr>
        <w:t xml:space="preserve">Manuál </w:t>
      </w:r>
      <w:proofErr w:type="spellStart"/>
      <w:r w:rsidRPr="001C7DF0">
        <w:rPr>
          <w:b/>
          <w:sz w:val="32"/>
          <w:u w:val="single"/>
        </w:rPr>
        <w:t>Predprimárne</w:t>
      </w:r>
      <w:proofErr w:type="spellEnd"/>
      <w:r w:rsidRPr="001C7DF0">
        <w:rPr>
          <w:b/>
          <w:sz w:val="32"/>
          <w:u w:val="single"/>
        </w:rPr>
        <w:t xml:space="preserve"> vzdelávanie detí, MŠSR, https://www.minedu.sk/27039-sk/manual-predprimarne-vzdelavanie-deti-spracovane-podla-pravneho-stavu-ucinneho-od-10-jula-2021/</w:t>
      </w:r>
    </w:p>
    <w:p w:rsidR="001C7DF0" w:rsidRPr="008C2B09" w:rsidRDefault="001C7DF0" w:rsidP="001C7DF0">
      <w:pPr>
        <w:tabs>
          <w:tab w:val="left" w:pos="2516"/>
        </w:tabs>
        <w:rPr>
          <w:sz w:val="24"/>
        </w:rPr>
      </w:pPr>
      <w:r>
        <w:rPr>
          <w:sz w:val="24"/>
        </w:rPr>
        <w:t>Strana 25 - 27</w:t>
      </w:r>
      <w:r>
        <w:rPr>
          <w:sz w:val="24"/>
        </w:rPr>
        <w:tab/>
      </w:r>
    </w:p>
    <w:p w:rsidR="001C7DF0" w:rsidRDefault="008C2B09">
      <w:r w:rsidRPr="001C7DF0">
        <w:rPr>
          <w:b/>
          <w:sz w:val="28"/>
        </w:rPr>
        <w:t>6.1 Ospravedlnenie neprítomnosti dieťaťa v materskej škole</w:t>
      </w:r>
      <w:r w:rsidRPr="001C7DF0">
        <w:rPr>
          <w:sz w:val="28"/>
        </w:rPr>
        <w:t xml:space="preserve"> </w:t>
      </w:r>
    </w:p>
    <w:p w:rsidR="001C7DF0" w:rsidRDefault="008C2B09">
      <w:r>
        <w:t xml:space="preserve">Ak sa dieťa nemôže zúčastniť na výchove a vzdelávaní, jeho zákonný zástupca je povinný podľa § 144 ods. 9 školského zákona oznámiť materskej škole bez zbytočného odkladu príčinu jeho neprítomnosti. Za dôvod ospravedlniteľnej neprítomnosti dieťaťa sa uznáva podľa § 144 ods. 10 školského zákona najmä: </w:t>
      </w:r>
    </w:p>
    <w:p w:rsidR="001C7DF0" w:rsidRDefault="008C2B09">
      <w:r>
        <w:t>- choroba,</w:t>
      </w:r>
    </w:p>
    <w:p w:rsidR="001C7DF0" w:rsidRDefault="008C2B09">
      <w:r>
        <w:t xml:space="preserve"> - lekárom nariadený zákaz dochádzky do školy, </w:t>
      </w:r>
    </w:p>
    <w:p w:rsidR="001C7DF0" w:rsidRDefault="008C2B09">
      <w:r>
        <w:t xml:space="preserve">- rekonvalescencia alebo vyzdvihnutie dieťaťa z materskej školy pri príznakoch ochorenia počas dňa, </w:t>
      </w:r>
    </w:p>
    <w:p w:rsidR="001C7DF0" w:rsidRDefault="008C2B09">
      <w:r>
        <w:t xml:space="preserve">- mimoriadne nepriaznivé poveternostné podmienky, </w:t>
      </w:r>
    </w:p>
    <w:p w:rsidR="001C7DF0" w:rsidRDefault="008C2B09">
      <w:r>
        <w:t>- náhle prerušenie premávky hromadných dopravných prostriedkov,</w:t>
      </w:r>
    </w:p>
    <w:p w:rsidR="001C7DF0" w:rsidRDefault="008C2B09">
      <w:r>
        <w:t xml:space="preserve"> - mimoriadne udalosti v rodine alebo </w:t>
      </w:r>
    </w:p>
    <w:p w:rsidR="001C7DF0" w:rsidRDefault="008C2B09">
      <w:r>
        <w:t xml:space="preserve">- účasť dieťaťa na súťažiach. </w:t>
      </w:r>
    </w:p>
    <w:p w:rsidR="001C7DF0" w:rsidRDefault="008C2B09">
      <w:r>
        <w:t xml:space="preserve">Odporúča sa, aby si materská škola upravila v školskom poriadku podrobnosti o tom, čo sa považuje za výnimočný a osobitne odôvodnený prípad podľa § 144 ods. 10 školského zákona, kedy materská škola od zákonného zástupcu vyžaduje lekárske potvrdenie o chorobe dieťaťa. </w:t>
      </w:r>
      <w:r w:rsidRPr="001C7DF0">
        <w:rPr>
          <w:b/>
        </w:rPr>
        <w:t>Ak neprítomnosť dieťaťa z dôvodu ochorenia, vyžadujúceho lekárske vyšetrenie, trvá dlhšie ako tri po sebe nasledujúce vyučovacie dni, predloží jeho zákonný zástupca potvrdenie od lekára.</w:t>
      </w:r>
      <w:r w:rsidR="001C7DF0">
        <w:t xml:space="preserve"> </w:t>
      </w:r>
    </w:p>
    <w:p w:rsidR="001C7DF0" w:rsidRDefault="008C2B09">
      <w:r>
        <w:lastRenderedPageBreak/>
        <w:t xml:space="preserve"> Vyššie uvedené znamená, že: </w:t>
      </w:r>
    </w:p>
    <w:p w:rsidR="001C7DF0" w:rsidRDefault="008C2B09">
      <w:r>
        <w:t xml:space="preserve">- ak dieťa nepríde do materskej školy tri dni, jeho neprítomnosť ospravedlňuje zákonný zástupca; </w:t>
      </w:r>
    </w:p>
    <w:p w:rsidR="001C7DF0" w:rsidRDefault="008C2B09">
      <w:r>
        <w:t xml:space="preserve">- ak dieťa chýba viac ako tri po sebe nasledujúce vyučovacie dni z dôvodu ochorenia, vyžadujúceho lekárske vyšetrenie, riaditeľ materskej školy požaduje od zákonného zástupcu potvrdenie od lekára, ktoré je súčasťou ospravedlnenia zákonného zástupcu. </w:t>
      </w:r>
    </w:p>
    <w:p w:rsidR="001C7DF0" w:rsidRDefault="001C7DF0"/>
    <w:p w:rsidR="001C7DF0" w:rsidRDefault="008C2B09">
      <w:r>
        <w:t>Ak dieťa nie je prítomné v materskej škole viac ako päť dní z iných dôvodov, napr. že trávi čas so starou mamou, ide na dovolenku s rodičmi, má prerušenú dochádzku a pod., pri návrate dieťaťa do materskej školy zákonný zástupca predkladá len písomné vyhlásenie o tom, že dieťa neprejavuje príznaky prenosného ochorenia a nemá nariadené karanténne opatrenie, ktoré nesmie byť staršie ako jeden deň (§ 24 ods. 8 zákona č. 355/2007 Z. z.). V takomto prípade zákonný zástupca nepredkladá potvrdenie od lekára.</w:t>
      </w:r>
    </w:p>
    <w:p w:rsidR="001C7DF0" w:rsidRDefault="001C7DF0"/>
    <w:p w:rsidR="001C7DF0" w:rsidRDefault="008C2B09">
      <w:r>
        <w:t xml:space="preserve"> Vyhlásenie zákonného zástupcu dieťaťa podľa § 24 ods. 8 zákona č. 355/2007 Z. z. sa vyžaduje z epidemiologických dôvodov kvôli ochrane zdravia ostatných detí v kolektíve. V praxi je potrebné dôsledne rozlišovať, kedy riaditeľ materskej školy vyžaduje potvrdenie od lekára a kedy len písomné vyhlásenie o tom, že dieťa neprejavuje príznaky prenosného ochorenia a nemá nariadené karanténne opatrenie.</w:t>
      </w:r>
    </w:p>
    <w:p w:rsidR="001C7DF0" w:rsidRDefault="008C2B09">
      <w:r w:rsidRPr="001C7DF0">
        <w:rPr>
          <w:b/>
        </w:rPr>
        <w:t>Potvrdenie od lekára podľa § 144 ods. 10 školského zákona slúži len na ospravedlnenie neprítomnosti dieťaťa na výchove a vzdelávaní v materskej škole z dôvodu ochorenia</w:t>
      </w:r>
      <w:r>
        <w:t xml:space="preserve">. Potvrdenie od lekára, ospravedlňujúce neprítomnosť dieťaťa podľa § 144 ods. 10 školského zákona na výchove a vzdelávaní v materskej škole z dôvodu ochorenia nemožno zamieňať s potvrdením o zdravotnej spôsobilosti od všeobecného lekára pre deti a dorast, ktoré obsahuje aj údaj o povinnom očkovaní dieťaťa a ho vyžadovať od zákonného zástupcu napr. po nástupe dieťaťa do materskej školy po prerušení prevádzky materskej školy </w:t>
      </w:r>
      <w:r w:rsidR="001C7DF0">
        <w:t xml:space="preserve">napr. v čase letných prázdnin. </w:t>
      </w:r>
    </w:p>
    <w:p w:rsidR="001C7DF0" w:rsidRDefault="001C7DF0">
      <w:pPr>
        <w:rPr>
          <w:b/>
        </w:rPr>
      </w:pPr>
    </w:p>
    <w:p w:rsidR="001C7DF0" w:rsidRDefault="008C2B09">
      <w:r w:rsidRPr="001C7DF0">
        <w:rPr>
          <w:b/>
        </w:rPr>
        <w:t>Na dobu neprítomnosti dieťaťa v materskej škole, ktorá predchádza návšteve u lekára (do troch po sebe nasledujúcich vyučovacích dní) nemôže lekár vydať potvrdenie o chorobe, pretože spätne nemožno jednoznačne a zodpovedne posúdiť zdravotný stav dieťaťa.</w:t>
      </w:r>
      <w:r>
        <w:t xml:space="preserve">  Na toto mnohé materské školy zabúdajú a potvrdenie od lekára vyžadujú napr. aj pri nástupe dieťaťa do materskej školy po prerušení prevádzky materskej školy napr. počas letných prázdnin alebo inokedy počas školského roka, čím vzniká zvýšená administratívna záťaž nielen pre materské školy ale aj pre všeobecných lekárov pre deti a dorast. </w:t>
      </w:r>
    </w:p>
    <w:p w:rsidR="001C7DF0" w:rsidRDefault="001C7DF0"/>
    <w:p w:rsidR="001C7DF0" w:rsidRDefault="008C2B09">
      <w:r>
        <w:t xml:space="preserve"> V čase mimoriadnej situácie, núdzového stavu alebo výnimočného stavu môže minister školstva, vedy, výskumu a športu upraviť predkladanie požadovaných potvrdení podľa aktuálnej epidemiologickej situácie. Podľa § 24 ods. 9 zákona č. 355/2007 Z. z. materská škola je povinná: </w:t>
      </w:r>
    </w:p>
    <w:p w:rsidR="001C7DF0" w:rsidRDefault="001C7DF0">
      <w:r>
        <w:lastRenderedPageBreak/>
        <w:t xml:space="preserve">- </w:t>
      </w:r>
      <w:r w:rsidR="008C2B09">
        <w:t xml:space="preserve"> zabezpečiť, aby skutočnosť, či zdravotný stav dieťaťa umožňuje jeho prijatie do materskej školy, zisťovala každý deň zodpovedná službukonajúca učiteľka pred prijatím dieťaťa do materskej školy (učiteľka vykonáva tzv. „ranný filter“, </w:t>
      </w:r>
    </w:p>
    <w:p w:rsidR="001C7DF0" w:rsidRDefault="001C7DF0">
      <w:r>
        <w:t xml:space="preserve"> -</w:t>
      </w:r>
      <w:r w:rsidR="008C2B09">
        <w:t xml:space="preserve"> zabezpečiť izoláciu dieťaťa od ostatných detí, ak dieťa počas dňa prejavilo príznaky akútneho prenosného ochorenia, dočasný dohľad nad ním a informovanie zástupcu dieťaťa. </w:t>
      </w:r>
    </w:p>
    <w:p w:rsidR="001C7DF0" w:rsidRDefault="001C7DF0"/>
    <w:p w:rsidR="001C7DF0" w:rsidRDefault="008C2B09">
      <w:pPr>
        <w:rPr>
          <w:b/>
        </w:rPr>
      </w:pPr>
      <w:r>
        <w:t xml:space="preserve">Podľa § 7 ods. 7 vyhlášky Ministerstva školstva Slovenskej republiky č. 306/2008 Z. z. o materskej škole v znení neskorších predpisov </w:t>
      </w:r>
      <w:r w:rsidRPr="001C7DF0">
        <w:rPr>
          <w:b/>
        </w:rPr>
        <w:t xml:space="preserve">učiteľka materskej školy môže odmietnuť prevzatie dieťaťa, ak zistí, že jeho zdravotný stav nie je vhodný na prijatie do materskej školy. Ak dieťa v materskej škole počas dňa ochorie, pedagogický zamestnanec zabezpečí jeho izoláciu od ostatných detí, dozor ním poverenou osobou z radov zamestnancov školy a informuje zákonného zástupcu dieťaťa. V obidvoch prípadoch má zákonný zástupca alebo navštíviť lekára, ktorý rozhodne o ďalšom postupe alebo sám rozhodnúť (s plnou zodpovednosťou za svoje dieťaťa) čo s dieťaťom urobí (napr. nechá ho niekoľko dní doma a zabezpečí starostlivosť inou osobou atď.). </w:t>
      </w:r>
    </w:p>
    <w:p w:rsidR="001C7DF0" w:rsidRDefault="008C2B09">
      <w:r>
        <w:t xml:space="preserve">Cieľom „ranného filtra“ je identifikovať deti, ktoré navonok prejavujú zreteľné príznaky, ktoré by mohli znamenať infekčné ochorenie dieťaťa s možnosťou ohrozenia ostatných detí v materskej škole. „Ranný filter“ nie je nástrojom vyvodzovania záverov o zdraví a chorobe dieťaťa. Pri vykonávaní „ranného filtra“ učiteľka materskej školy pohľadom skontroluje oči, uši, nos a viditeľné časti kože a vyzve dieťa aby zakašlalo. </w:t>
      </w:r>
    </w:p>
    <w:p w:rsidR="001C7DF0" w:rsidRDefault="008C2B09">
      <w:r>
        <w:t xml:space="preserve">Učiteľka dieťa odmietne prevziať do materskej školy, ak: </w:t>
      </w:r>
    </w:p>
    <w:p w:rsidR="001C7DF0" w:rsidRDefault="008C2B09">
      <w:r>
        <w:t xml:space="preserve">- má oči výrazne lesklé alebo červené, s hnisavým výtokom („karpinami“), </w:t>
      </w:r>
    </w:p>
    <w:p w:rsidR="001C7DF0" w:rsidRDefault="008C2B09">
      <w:r>
        <w:t>- mu z uší vyteká tekutina a je zaschnutá na ušnici,</w:t>
      </w:r>
    </w:p>
    <w:p w:rsidR="001C7DF0" w:rsidRDefault="008C2B09">
      <w:r>
        <w:t xml:space="preserve"> - mu z nosa vyteká hustá skalená tekutina, okolie nosa má červené, podráždené,</w:t>
      </w:r>
    </w:p>
    <w:p w:rsidR="001C7DF0" w:rsidRDefault="008C2B09">
      <w:r>
        <w:t xml:space="preserve"> - má na tvári alebo na končatinách zapálené, hnisajúce miesta a miesta aj s chrastami,</w:t>
      </w:r>
    </w:p>
    <w:p w:rsidR="001C7DF0" w:rsidRDefault="008C2B09">
      <w:r>
        <w:t xml:space="preserve"> - má intenzívny dusivý kašeľ alebo výrazný vlhký produktívny kašeľ. </w:t>
      </w:r>
    </w:p>
    <w:p w:rsidR="001C7DF0" w:rsidRDefault="008C2B09">
      <w:r>
        <w:t>Ak dieťa tieto príznaky nemá, učiteľka dieťa od zákonného zástupcu prevezme.</w:t>
      </w:r>
    </w:p>
    <w:p w:rsidR="001C7DF0" w:rsidRDefault="001C7DF0"/>
    <w:p w:rsidR="001C7DF0" w:rsidRDefault="001C7DF0">
      <w:r>
        <w:t xml:space="preserve"> Po chorobe</w:t>
      </w:r>
      <w:r w:rsidR="008C2B09">
        <w:t xml:space="preserve"> môže dieťa nastúpiť do materskej školy aj v prípade, že má jednoduchú (priesvitnú) nádchu, občasný suchý dráždivý kašeľ aj ak u neho pretrváva občasný vlhký kašeľ, najmä pri námahe alebo v ľahu po spánku (môže pretrvávať aj 3 týždne). Na účely prevzatia, resp. neprevzatia dieťaťa pri zistení, že jeho zdravotný stav nie je vhodný na prijatie do materskej školy, nie je lekár povinný uvádzať podrobný opis zdravotného stavu dieťaťa, iba potvrdenie o zdravotnom stave dieťaťa.</w:t>
      </w:r>
    </w:p>
    <w:p w:rsidR="001C7DF0" w:rsidRDefault="008C2B09">
      <w:r>
        <w:t xml:space="preserve"> Materská škola nemá povinnosť písomne žiadať od lekára potvrdenie o zdravotnom stave, ktoré učiteľka materskej školy odmietla prevziať po zistení, že jeho zdravotný stav nie je vhodný na prijatie do materskej školy (na základe realizácie „ranného filtra“). Ak dieťa neprejde „ranným filtrom“, zákonný zástupca s </w:t>
      </w:r>
      <w:r>
        <w:lastRenderedPageBreak/>
        <w:t xml:space="preserve">takýmto dieťaťom absolvuje lekárske vyšetrenie (materská škola následne ospravedlní neprítomnosť dieťaťa potvrdením od lekára) alebo zabezpečí jeho doliečenie </w:t>
      </w:r>
    </w:p>
    <w:p w:rsidR="00AF4752" w:rsidRDefault="008C2B09">
      <w:r>
        <w:t xml:space="preserve"> Podrobnosti o realizácii ranného filtra a podmienkach odmietnutia prevzatia dieťaťa do materskej školy, ak službukonajúca učiteľka zistí, že zdravotný stav dieťaťa nie je vhodný na prijatie do materskej školy má každá materská škola zaradená v sieti škôl a školských zariadení rozpracované v školskom poriadku.</w:t>
      </w:r>
    </w:p>
    <w:p w:rsidR="008C2B09" w:rsidRPr="001C7DF0" w:rsidRDefault="008C2B09">
      <w:bookmarkStart w:id="0" w:name="_GoBack"/>
      <w:bookmarkEnd w:id="0"/>
      <w:r>
        <w:t xml:space="preserve"> V čase krízovej situácie materské školy pri hodnotení zdravotného stavu detí postupujú v súlade s vyhláškami Úradu verejného zdravotníctva SR. 28 a starostlivosť inou osobou.</w:t>
      </w:r>
    </w:p>
    <w:sectPr w:rsidR="008C2B09" w:rsidRPr="001C7DF0" w:rsidSect="008C2B09">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D5"/>
    <w:rsid w:val="001C7DF0"/>
    <w:rsid w:val="00697ED5"/>
    <w:rsid w:val="008C2B09"/>
    <w:rsid w:val="00AF4752"/>
    <w:rsid w:val="00CB7DC6"/>
    <w:rsid w:val="00FE2A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8C2B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8C2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nedu.sk/skolsky-semafor/"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6914</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adminCMS</dc:creator>
  <cp:lastModifiedBy>adminCMS</cp:lastModifiedBy>
  <cp:revision>2</cp:revision>
  <dcterms:created xsi:type="dcterms:W3CDTF">2021-09-17T09:59:00Z</dcterms:created>
  <dcterms:modified xsi:type="dcterms:W3CDTF">2021-09-17T09:59:00Z</dcterms:modified>
</cp:coreProperties>
</file>