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C57" w:rsidRDefault="00766C57"/>
    <w:p w:rsidR="00766C57" w:rsidRPr="00766C57" w:rsidRDefault="00766C57" w:rsidP="00766C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Zapraszam Was Drogie dzieci do osłuchania z piosenką pt. ”Zielona Wiosna”, abyście razem z rodzicami wsłuchali się w słowa, porozmawiali razem na temat piosenki. Dla ułatwienia umieszczam  poniżej pytania, na które będzie Wam łatwiej odpowiedzieć.</w:t>
      </w:r>
    </w:p>
    <w:p w:rsidR="00766C57" w:rsidRPr="00766C57" w:rsidRDefault="00766C57" w:rsidP="00766C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                                               </w:t>
      </w:r>
      <w:r w:rsidRPr="00766C57">
        <w:rPr>
          <w:rFonts w:ascii="Times New Roman" w:eastAsia="Times New Roman" w:hAnsi="Times New Roman" w:cs="Times New Roman"/>
          <w:sz w:val="28"/>
          <w:szCs w:val="28"/>
          <w:highlight w:val="green"/>
          <w:lang w:eastAsia="pl-PL"/>
        </w:rPr>
        <w:t>„Zielona Wiosna”</w:t>
      </w:r>
    </w:p>
    <w:p w:rsidR="00766C57" w:rsidRPr="00766C57" w:rsidRDefault="00766C57" w:rsidP="0076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66C57" w:rsidRPr="00766C57" w:rsidRDefault="00766C57" w:rsidP="00766C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Nad brzegiem rzeki żabki siedziały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i coś do ucha sobie szeptały.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Kum, kum, kum, kum, kum, kum, kum, kum, kum,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kum, kum, kum, kum, kum, kum, kum, kum. 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2.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Przyleciał bociek, usiadł na płocie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i do drugiego boćka klekoce.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Kle, kle, kle, kle, kle, kle, kle, kle, kle,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kle, kle, kle, kle, kle, kle, kle, kle.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3.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 Wszystko usłyszał mały wróbelek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i przetłumaczył na ptasie trele.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Ćwir, ćwir, ćwir, ćwir, ćwir, ćwir, ćwir, ćwir, ćwir,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ćwir, ćwir, ćwir, ćwir, ćwir, ćwir, ćwir, ćwir.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Wiosna, wiosna, znów przyszła wiosna,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wiosna, wiosna jest już wśród nas.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•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Rozmowa na podstawie wysłuchanego utworu.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−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Jak szeptały żaby?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−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Jak klekotał bociek?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−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Jakie odgłosy wydawał wróbelek?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−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Kto jest już wśród nas?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−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Jaka według was jest wiosna?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ttps://www.youtube.com/watch?v=VR50rxz_wGM</w:t>
      </w:r>
    </w:p>
    <w:p w:rsidR="00766C57" w:rsidRDefault="00766C57"/>
    <w:p w:rsidR="00766C57" w:rsidRDefault="00766C57">
      <w:r>
        <w:rPr>
          <w:noProof/>
          <w:lang w:eastAsia="pl-PL"/>
        </w:rPr>
        <w:lastRenderedPageBreak/>
        <w:drawing>
          <wp:inline distT="0" distB="0" distL="0" distR="0" wp14:anchorId="2096F1B7" wp14:editId="59C3C036">
            <wp:extent cx="4762500" cy="6858000"/>
            <wp:effectExtent l="0" t="0" r="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57" w:rsidRDefault="00766C57"/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Zapraszam do kolejnego zadania, wskażcie różnice i podobieństwa między obrazkami bocianów: białego, czarnego i białoszyjego.</w:t>
      </w:r>
    </w:p>
    <w:p w:rsidR="00766C57" w:rsidRPr="00766C57" w:rsidRDefault="00766C57" w:rsidP="00766C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66C57" w:rsidRPr="00766C57" w:rsidRDefault="00766C57" w:rsidP="00766C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Rodzic prezentuje  obrazki  i  kilkakrotnie  powtarza  nazwę  każdego  z  ptaków.  Następnie  miesza  obrazki i  prosi dziecko  o  nazwanie  poszczególnych  bocianów.  Kolejne  działanie  to  wskazanie  różnic (np.  w  </w:t>
      </w: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upierzeniu)  i  podobieństw  w  wyglądzie  ptaków  (np.  długi  dziób).  Dzieci  mogą  się  również</w:t>
      </w:r>
    </w:p>
    <w:p w:rsidR="00766C57" w:rsidRPr="00766C57" w:rsidRDefault="00766C57" w:rsidP="00766C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66C57">
        <w:rPr>
          <w:rFonts w:ascii="Times New Roman" w:eastAsia="Times New Roman" w:hAnsi="Times New Roman" w:cs="Times New Roman"/>
          <w:sz w:val="28"/>
          <w:szCs w:val="28"/>
          <w:lang w:eastAsia="pl-PL"/>
        </w:rPr>
        <w:t>zastanowić, od czego wzięły się nazwy bocianów i którego bociana widujemy w Polsce najczęściej. A oto ciekawostki:</w:t>
      </w:r>
    </w:p>
    <w:p w:rsidR="00766C57" w:rsidRPr="00766C57" w:rsidRDefault="00766C57" w:rsidP="00766C57">
      <w:pPr>
        <w:spacing w:after="0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6C57">
        <w:rPr>
          <w:rFonts w:ascii="Times New Roman" w:eastAsia="Times New Roman" w:hAnsi="Times New Roman" w:cs="Times New Roman"/>
          <w:color w:val="4472C4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Bociany  nie  lubią  jeść  żab.  Jedzą  je  w  ostateczności,  gdy  wokół  trudno  o  inny  pokarm.  Natomiast chętnie spożywają owady, dżdżownice, cienkie węże, małe ryby i gryzonie. Bociany, nie mogąc upolować żab w zaspokajających ilościach (z powodu znacznych zmian środowiska drastycznie zmniejszyła</w:t>
      </w:r>
    </w:p>
    <w:p w:rsidR="00766C57" w:rsidRPr="00766C57" w:rsidRDefault="00766C57" w:rsidP="00766C57">
      <w:pPr>
        <w:spacing w:after="0"/>
        <w:jc w:val="both"/>
        <w:rPr>
          <w:rFonts w:ascii="Times New Roman" w:eastAsia="Times New Roman" w:hAnsi="Times New Roman" w:cs="Times New Roman"/>
          <w:color w:val="4472C4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6C57">
        <w:rPr>
          <w:rFonts w:ascii="Times New Roman" w:eastAsia="Times New Roman" w:hAnsi="Times New Roman" w:cs="Times New Roman"/>
          <w:color w:val="4472C4"/>
          <w:sz w:val="28"/>
          <w:szCs w:val="28"/>
          <w:lang w:eastAsia="pl-PL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się  liczebność  tych  płazów),  zmieniły  swoje  upodobania  i  zaczęły  się  odżywiać  wyżej  wymienionymi zwierzętami.</w:t>
      </w:r>
    </w:p>
    <w:p w:rsidR="00766C57" w:rsidRDefault="00766C57">
      <w:r>
        <w:rPr>
          <w:noProof/>
          <w:lang w:eastAsia="pl-PL"/>
        </w:rPr>
        <w:drawing>
          <wp:inline distT="0" distB="0" distL="0" distR="0" wp14:anchorId="075AB564" wp14:editId="5B690559">
            <wp:extent cx="2659380" cy="3055620"/>
            <wp:effectExtent l="0" t="0" r="762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5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EEB8E11" wp14:editId="2C15DA3C">
            <wp:extent cx="2964180" cy="3055620"/>
            <wp:effectExtent l="0" t="0" r="762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5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C57" w:rsidRDefault="00766C57">
      <w:r>
        <w:rPr>
          <w:noProof/>
          <w:lang w:eastAsia="pl-PL"/>
        </w:rPr>
        <w:drawing>
          <wp:inline distT="0" distB="0" distL="0" distR="0" wp14:anchorId="77A15C16" wp14:editId="0BBD40BF">
            <wp:extent cx="2657475" cy="3000375"/>
            <wp:effectExtent l="0" t="0" r="9525" b="9525"/>
            <wp:docPr id="5" name="Obraz 5" descr="Bocian białoszyi, DinoAnimals.pl 2 – DinoAnimals.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Bocian białoszyi, DinoAnimals.pl 2 – DinoAnimals.p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57" w:rsidRPr="00766C57" w:rsidRDefault="00766C57" w:rsidP="00766C57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6C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Zachęcam Was drodzy rodzice do wykonania razem z dziećmi pracy plastycznej pt. ”Bocian”, z wacików kosmetycznych,  słomki, czarnego i czerwonego papieru.  Poniżej prezentuje przykładową prace plastyczną. Będzie mi bardzo miło, kiedy prace przez Was kochane dzieci  wykonane będą mogły zdobić nasza salę. </w:t>
      </w:r>
    </w:p>
    <w:p w:rsidR="00766C57" w:rsidRDefault="00766C57"/>
    <w:p w:rsidR="00766C57" w:rsidRDefault="00766C57"/>
    <w:p w:rsidR="004E6831" w:rsidRDefault="00766C57">
      <w:r>
        <w:rPr>
          <w:noProof/>
          <w:lang w:eastAsia="pl-PL"/>
        </w:rPr>
        <w:drawing>
          <wp:inline distT="0" distB="0" distL="0" distR="0" wp14:anchorId="04515AB9" wp14:editId="40123097">
            <wp:extent cx="4762500" cy="3086100"/>
            <wp:effectExtent l="0" t="0" r="0" b="0"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C57" w:rsidRDefault="00766C57"/>
    <w:p w:rsidR="00766C57" w:rsidRPr="00766C57" w:rsidRDefault="00766C57" w:rsidP="00766C57">
      <w:pPr>
        <w:jc w:val="right"/>
        <w:rPr>
          <w:sz w:val="32"/>
          <w:szCs w:val="32"/>
        </w:rPr>
      </w:pPr>
      <w:r w:rsidRPr="00766C57">
        <w:rPr>
          <w:sz w:val="32"/>
          <w:szCs w:val="32"/>
        </w:rPr>
        <w:t xml:space="preserve">                                     Pani Sylwia  </w:t>
      </w:r>
      <w:r w:rsidRPr="00766C57">
        <w:rPr>
          <w:sz w:val="32"/>
          <w:szCs w:val="32"/>
        </w:rPr>
        <w:sym w:font="Wingdings" w:char="F04A"/>
      </w:r>
    </w:p>
    <w:p w:rsidR="00766C57" w:rsidRDefault="00766C57"/>
    <w:p w:rsidR="00766C57" w:rsidRDefault="00766C57"/>
    <w:sectPr w:rsidR="00766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C57"/>
    <w:rsid w:val="001C141C"/>
    <w:rsid w:val="00203425"/>
    <w:rsid w:val="0076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6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350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grazy</dc:creator>
  <cp:lastModifiedBy>grazy</cp:lastModifiedBy>
  <cp:revision>1</cp:revision>
  <dcterms:created xsi:type="dcterms:W3CDTF">2020-03-30T19:38:00Z</dcterms:created>
  <dcterms:modified xsi:type="dcterms:W3CDTF">2020-03-30T19:43:00Z</dcterms:modified>
</cp:coreProperties>
</file>