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F37F7A">
        <w:rPr>
          <w:rFonts w:asciiTheme="minorHAnsi" w:hAnsiTheme="minorHAnsi" w:cstheme="minorHAnsi"/>
          <w:sz w:val="20"/>
          <w:szCs w:val="20"/>
        </w:rPr>
        <w:t xml:space="preserve">Základná škola s materskou školou- </w:t>
      </w:r>
      <w:proofErr w:type="spellStart"/>
      <w:r w:rsidR="00F37F7A">
        <w:rPr>
          <w:rFonts w:asciiTheme="minorHAnsi" w:hAnsiTheme="minorHAnsi" w:cstheme="minorHAnsi"/>
          <w:sz w:val="20"/>
          <w:szCs w:val="20"/>
        </w:rPr>
        <w:t>Alapiskola</w:t>
      </w:r>
      <w:proofErr w:type="spellEnd"/>
      <w:r w:rsidR="00F37F7A">
        <w:rPr>
          <w:rFonts w:asciiTheme="minorHAnsi" w:hAnsiTheme="minorHAnsi" w:cstheme="minorHAnsi"/>
          <w:sz w:val="20"/>
          <w:szCs w:val="20"/>
        </w:rPr>
        <w:t xml:space="preserve"> </w:t>
      </w:r>
      <w:proofErr w:type="spellStart"/>
      <w:r w:rsidR="00F37F7A">
        <w:rPr>
          <w:rFonts w:asciiTheme="minorHAnsi" w:hAnsiTheme="minorHAnsi" w:cstheme="minorHAnsi"/>
          <w:sz w:val="20"/>
          <w:szCs w:val="20"/>
        </w:rPr>
        <w:t>és</w:t>
      </w:r>
      <w:proofErr w:type="spellEnd"/>
      <w:r w:rsidR="00F37F7A">
        <w:rPr>
          <w:rFonts w:asciiTheme="minorHAnsi" w:hAnsiTheme="minorHAnsi" w:cstheme="minorHAnsi"/>
          <w:sz w:val="20"/>
          <w:szCs w:val="20"/>
        </w:rPr>
        <w:t xml:space="preserve"> </w:t>
      </w:r>
      <w:proofErr w:type="spellStart"/>
      <w:r w:rsidR="00F37F7A">
        <w:rPr>
          <w:rFonts w:asciiTheme="minorHAnsi" w:hAnsiTheme="minorHAnsi" w:cstheme="minorHAnsi"/>
          <w:sz w:val="20"/>
          <w:szCs w:val="20"/>
        </w:rPr>
        <w:t>Óvoda</w:t>
      </w:r>
      <w:proofErr w:type="spellEnd"/>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r w:rsidR="00F37F7A">
        <w:rPr>
          <w:rFonts w:asciiTheme="minorHAnsi" w:hAnsiTheme="minorHAnsi" w:cstheme="minorHAnsi"/>
          <w:sz w:val="20"/>
          <w:szCs w:val="20"/>
        </w:rPr>
        <w:t>37864106</w:t>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r w:rsidR="00F37F7A">
        <w:rPr>
          <w:rFonts w:asciiTheme="minorHAnsi" w:hAnsiTheme="minorHAnsi" w:cstheme="minorHAnsi"/>
          <w:sz w:val="20"/>
          <w:szCs w:val="20"/>
        </w:rPr>
        <w:t>Školská 7, Veľký Kýr</w:t>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r w:rsidR="00F37F7A" w:rsidRPr="00F37F7A">
        <w:t xml:space="preserve"> </w:t>
      </w:r>
      <w:r w:rsidR="00F37F7A" w:rsidRPr="00F37F7A">
        <w:rPr>
          <w:rFonts w:asciiTheme="minorHAnsi" w:hAnsiTheme="minorHAnsi" w:cstheme="minorHAnsi"/>
          <w:sz w:val="20"/>
          <w:szCs w:val="20"/>
        </w:rPr>
        <w:t>https://zsvkyr.edupage.org</w:t>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r w:rsidR="00F37F7A">
        <w:rPr>
          <w:rFonts w:asciiTheme="minorHAnsi" w:hAnsiTheme="minorHAnsi" w:cstheme="minorHAnsi"/>
          <w:sz w:val="20"/>
          <w:szCs w:val="20"/>
        </w:rPr>
        <w:t>info@osobnyudaj.sk</w:t>
      </w:r>
      <w:r w:rsidRPr="00793707">
        <w:rPr>
          <w:rFonts w:asciiTheme="minorHAnsi" w:hAnsiTheme="minorHAnsi" w:cstheme="minorHAnsi"/>
          <w:sz w:val="20"/>
          <w:szCs w:val="20"/>
        </w:rPr>
        <w:t>................................................................</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2D6B53" w:rsidRPr="00173C43"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Účel spracúvania osobných údajov</w:t>
      </w:r>
    </w:p>
    <w:p w:rsidR="003A0FB8" w:rsidRPr="00173C43" w:rsidRDefault="003A0FB8" w:rsidP="003A0FB8">
      <w:pPr>
        <w:pStyle w:val="Normlnywebov"/>
        <w:spacing w:line="276" w:lineRule="auto"/>
        <w:jc w:val="both"/>
        <w:rPr>
          <w:rFonts w:asciiTheme="minorHAnsi" w:hAnsiTheme="minorHAnsi" w:cstheme="minorHAnsi"/>
          <w:bCs/>
          <w:i/>
          <w:iCs/>
          <w:sz w:val="20"/>
          <w:szCs w:val="20"/>
        </w:rPr>
      </w:pPr>
      <w:r w:rsidRPr="00173C43">
        <w:rPr>
          <w:rFonts w:asciiTheme="minorHAnsi" w:hAnsiTheme="minorHAnsi" w:cstheme="minorHAnsi"/>
          <w:bCs/>
          <w:sz w:val="20"/>
          <w:szCs w:val="20"/>
        </w:rPr>
        <w:t xml:space="preserve">Overenie oprávnenia na vstup do </w:t>
      </w:r>
      <w:r w:rsidRPr="00173C43">
        <w:rPr>
          <w:rFonts w:asciiTheme="minorHAnsi" w:hAnsiTheme="minorHAnsi" w:cstheme="minorHAnsi"/>
          <w:sz w:val="20"/>
          <w:szCs w:val="20"/>
        </w:rPr>
        <w:t>vnútorných a vonkajších priestorov škôl zaradených do siete škôl a školských zariadení je upravené v uznesení vlády SR č. 760 zo 4. decembra 2020 k návrhu podmienok obnovia prezenčného vyučovania v školách (od 5. ročníka základnej školy a stredných školách) a pre</w:t>
      </w:r>
      <w:r w:rsidR="00A850D4" w:rsidRPr="00173C43">
        <w:rPr>
          <w:rFonts w:asciiTheme="minorHAnsi" w:hAnsiTheme="minorHAnsi" w:cstheme="minorHAnsi"/>
          <w:sz w:val="20"/>
          <w:szCs w:val="20"/>
        </w:rPr>
        <w:t>vádzky v školských zariadeniach.</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Právny základ</w:t>
      </w:r>
    </w:p>
    <w:p w:rsidR="003A0FB8" w:rsidRPr="00173C43" w:rsidRDefault="003A0FB8" w:rsidP="003A0FB8">
      <w:pPr>
        <w:spacing w:line="276" w:lineRule="auto"/>
        <w:rPr>
          <w:rStyle w:val="Siln"/>
          <w:rFonts w:asciiTheme="minorHAnsi" w:hAnsiTheme="minorHAnsi" w:cstheme="minorHAnsi"/>
          <w:b w:val="0"/>
          <w:color w:val="FF0000"/>
          <w:sz w:val="20"/>
          <w:szCs w:val="20"/>
        </w:rPr>
      </w:pPr>
      <w:r w:rsidRPr="00173C43">
        <w:rPr>
          <w:rStyle w:val="Siln"/>
          <w:rFonts w:asciiTheme="minorHAnsi" w:hAnsiTheme="minorHAnsi" w:cstheme="minorHAnsi"/>
          <w:b w:val="0"/>
          <w:color w:val="auto"/>
          <w:sz w:val="20"/>
          <w:szCs w:val="20"/>
        </w:rPr>
        <w:t xml:space="preserve">Bod B.1. uznesenia vlády Slovenskej republiky č. 760 zo 4. decembra 2020 k návrhu podmienok obnovia prezenčného vyučovania v školách (od 5. ročníka základnej školy a stredných školách) a prevádzky v školských zariadeniach, súčasne </w:t>
      </w:r>
      <w:r w:rsidRPr="00173C43">
        <w:rPr>
          <w:rFonts w:asciiTheme="minorHAnsi" w:hAnsiTheme="minorHAnsi" w:cstheme="minorHAnsi"/>
          <w:bCs/>
          <w:color w:val="auto"/>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w:t>
      </w:r>
      <w:bookmarkStart w:id="0" w:name="_GoBack"/>
      <w:bookmarkEnd w:id="0"/>
      <w:r w:rsidRPr="00173C43">
        <w:rPr>
          <w:rFonts w:asciiTheme="minorHAnsi" w:hAnsiTheme="minorHAnsi" w:cstheme="minorHAnsi"/>
          <w:sz w:val="20"/>
          <w:szCs w:val="20"/>
          <w:lang w:eastAsia="en-US"/>
        </w:rPr>
        <w:t>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125" w:rsidRDefault="00E17125" w:rsidP="00291659">
      <w:r>
        <w:separator/>
      </w:r>
    </w:p>
  </w:endnote>
  <w:endnote w:type="continuationSeparator" w:id="0">
    <w:p w:rsidR="00E17125" w:rsidRDefault="00E17125" w:rsidP="00291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96477062"/>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00D06CFD"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00D06CFD" w:rsidRPr="0031722F">
              <w:rPr>
                <w:rFonts w:asciiTheme="minorHAnsi" w:hAnsiTheme="minorHAnsi" w:cstheme="minorHAnsi"/>
                <w:b/>
                <w:bCs/>
                <w:sz w:val="18"/>
                <w:szCs w:val="18"/>
              </w:rPr>
              <w:fldChar w:fldCharType="separate"/>
            </w:r>
            <w:r w:rsidR="00F37F7A">
              <w:rPr>
                <w:rFonts w:asciiTheme="minorHAnsi" w:hAnsiTheme="minorHAnsi" w:cstheme="minorHAnsi"/>
                <w:b/>
                <w:bCs/>
                <w:noProof/>
                <w:sz w:val="18"/>
                <w:szCs w:val="18"/>
              </w:rPr>
              <w:t>1</w:t>
            </w:r>
            <w:r w:rsidR="00D06CFD"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00D06CFD"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00D06CFD" w:rsidRPr="0031722F">
              <w:rPr>
                <w:rFonts w:asciiTheme="minorHAnsi" w:hAnsiTheme="minorHAnsi" w:cstheme="minorHAnsi"/>
                <w:b/>
                <w:bCs/>
                <w:sz w:val="18"/>
                <w:szCs w:val="18"/>
              </w:rPr>
              <w:fldChar w:fldCharType="separate"/>
            </w:r>
            <w:r w:rsidR="00F37F7A">
              <w:rPr>
                <w:rFonts w:asciiTheme="minorHAnsi" w:hAnsiTheme="minorHAnsi" w:cstheme="minorHAnsi"/>
                <w:b/>
                <w:bCs/>
                <w:noProof/>
                <w:sz w:val="18"/>
                <w:szCs w:val="18"/>
              </w:rPr>
              <w:t>2</w:t>
            </w:r>
            <w:r w:rsidR="00D06CFD" w:rsidRPr="0031722F">
              <w:rPr>
                <w:rFonts w:asciiTheme="minorHAnsi" w:hAnsiTheme="minorHAnsi" w:cstheme="minorHAnsi"/>
                <w:b/>
                <w:bCs/>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125" w:rsidRDefault="00E17125" w:rsidP="00291659">
      <w:r>
        <w:separator/>
      </w:r>
    </w:p>
  </w:footnote>
  <w:footnote w:type="continuationSeparator" w:id="0">
    <w:p w:rsidR="00E17125" w:rsidRDefault="00E17125" w:rsidP="00291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1C8F"/>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66027"/>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33B0"/>
    <w:rsid w:val="00C35B9D"/>
    <w:rsid w:val="00C366BC"/>
    <w:rsid w:val="00C478FC"/>
    <w:rsid w:val="00C95C1E"/>
    <w:rsid w:val="00CD14C1"/>
    <w:rsid w:val="00CD5304"/>
    <w:rsid w:val="00CF10D1"/>
    <w:rsid w:val="00CF19C6"/>
    <w:rsid w:val="00D06CFD"/>
    <w:rsid w:val="00D75EBD"/>
    <w:rsid w:val="00D81634"/>
    <w:rsid w:val="00D820D2"/>
    <w:rsid w:val="00DA545A"/>
    <w:rsid w:val="00DC2BC4"/>
    <w:rsid w:val="00DC6D61"/>
    <w:rsid w:val="00DC7A83"/>
    <w:rsid w:val="00E01671"/>
    <w:rsid w:val="00E027D6"/>
    <w:rsid w:val="00E17125"/>
    <w:rsid w:val="00E22563"/>
    <w:rsid w:val="00E46586"/>
    <w:rsid w:val="00E749C7"/>
    <w:rsid w:val="00E8531E"/>
    <w:rsid w:val="00EA1291"/>
    <w:rsid w:val="00EA626F"/>
    <w:rsid w:val="00EB1B2C"/>
    <w:rsid w:val="00EB4799"/>
    <w:rsid w:val="00EC27F9"/>
    <w:rsid w:val="00ED1414"/>
    <w:rsid w:val="00EF3EFA"/>
    <w:rsid w:val="00F349AA"/>
    <w:rsid w:val="00F352D3"/>
    <w:rsid w:val="00F37F7A"/>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eastAsia="sk-SK"/>
    </w:rPr>
  </w:style>
  <w:style w:type="character" w:customStyle="1" w:styleId="CommentSubjectChar1">
    <w:name w:val="Comment Subject Char1"/>
    <w:basedOn w:val="TextkomentraChar"/>
    <w:uiPriority w:val="99"/>
    <w:semiHidden/>
    <w:rsid w:val="00766027"/>
    <w:rPr>
      <w:rFonts w:ascii="Times New Roman" w:hAnsi="Times New Roman" w:cs="Times New Roman"/>
      <w:b/>
      <w:bCs/>
      <w:color w:val="000000"/>
      <w:sz w:val="20"/>
      <w:szCs w:val="20"/>
      <w:lang w:eastAsia="sk-SK"/>
    </w:rPr>
  </w:style>
  <w:style w:type="character" w:customStyle="1" w:styleId="CommentSubjectChar2">
    <w:name w:val="Comment Subject Char2"/>
    <w:basedOn w:val="TextkomentraChar"/>
    <w:uiPriority w:val="99"/>
    <w:semiHidden/>
    <w:rsid w:val="00766027"/>
    <w:rPr>
      <w:rFonts w:ascii="Times New Roman" w:hAnsi="Times New Roman" w:cs="Times New Roman"/>
      <w:b/>
      <w:bCs/>
      <w:color w:val="000000"/>
      <w:sz w:val="20"/>
      <w:szCs w:val="20"/>
      <w:lang w:eastAsia="sk-SK"/>
    </w:rPr>
  </w:style>
  <w:style w:type="character" w:customStyle="1" w:styleId="PredmetkomentraChar1">
    <w:name w:val="Predmet komentára Char1"/>
    <w:basedOn w:val="TextkomentraChar"/>
    <w:uiPriority w:val="99"/>
    <w:semiHidden/>
    <w:rsid w:val="00766027"/>
    <w:rPr>
      <w:rFonts w:ascii="Times New Roman" w:hAnsi="Times New Roman" w:cs="Times New Roman"/>
      <w:b/>
      <w:bCs/>
      <w:color w:val="000000"/>
      <w:sz w:val="20"/>
      <w:szCs w:val="20"/>
      <w:lang w:eastAsia="sk-SK"/>
    </w:rPr>
  </w:style>
  <w:style w:type="character" w:customStyle="1" w:styleId="PredmetkomentraChar12">
    <w:name w:val="Predmet komentára Char12"/>
    <w:basedOn w:val="TextkomentraChar"/>
    <w:uiPriority w:val="99"/>
    <w:semiHidden/>
    <w:rsid w:val="00766027"/>
    <w:rPr>
      <w:rFonts w:ascii="Times New Roman" w:hAnsi="Times New Roman" w:cs="Times New Roman"/>
      <w:b/>
      <w:bCs/>
      <w:color w:val="000000"/>
      <w:sz w:val="20"/>
      <w:szCs w:val="20"/>
      <w:lang w:eastAsia="sk-SK"/>
    </w:rPr>
  </w:style>
  <w:style w:type="character" w:customStyle="1" w:styleId="PredmetkomentraChar11">
    <w:name w:val="Predmet komentára Char11"/>
    <w:basedOn w:val="TextkomentraChar"/>
    <w:uiPriority w:val="99"/>
    <w:semiHidden/>
    <w:rsid w:val="00766027"/>
    <w:rPr>
      <w:rFonts w:ascii="Times New Roman" w:hAnsi="Times New Roman" w:cs="Times New Roman"/>
      <w:b/>
      <w:bCs/>
      <w:color w:val="000000"/>
      <w:sz w:val="20"/>
      <w:szCs w:val="20"/>
      <w:lang w:eastAsia="sk-SK"/>
    </w:rPr>
  </w:style>
</w:styles>
</file>

<file path=word/webSettings.xml><?xml version="1.0" encoding="utf-8"?>
<w:webSettings xmlns:r="http://schemas.openxmlformats.org/officeDocument/2006/relationships" xmlns:w="http://schemas.openxmlformats.org/wordprocessingml/2006/main">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5060</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home</cp:lastModifiedBy>
  <cp:revision>2</cp:revision>
  <cp:lastPrinted>2020-12-16T00:36:00Z</cp:lastPrinted>
  <dcterms:created xsi:type="dcterms:W3CDTF">2021-02-05T15:02:00Z</dcterms:created>
  <dcterms:modified xsi:type="dcterms:W3CDTF">2021-02-05T15:02:00Z</dcterms:modified>
</cp:coreProperties>
</file>