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CB6" w:rsidRPr="00E33CB6" w:rsidRDefault="00E33CB6" w:rsidP="00E33CB6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„</w:t>
      </w:r>
      <w:r w:rsidRPr="00E33CB6">
        <w:rPr>
          <w:rFonts w:ascii="Times New Roman" w:hAnsi="Times New Roman" w:cs="Times New Roman"/>
          <w:sz w:val="32"/>
          <w:szCs w:val="32"/>
          <w:u w:val="single"/>
        </w:rPr>
        <w:t>Kolorowy most”</w:t>
      </w:r>
      <w:r w:rsidRPr="00E33CB6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– </w:t>
      </w:r>
      <w:r w:rsidRPr="00E33CB6">
        <w:rPr>
          <w:rFonts w:ascii="Times New Roman" w:hAnsi="Times New Roman" w:cs="Times New Roman"/>
          <w:sz w:val="32"/>
          <w:szCs w:val="32"/>
          <w:u w:val="single"/>
        </w:rPr>
        <w:t xml:space="preserve">zabawy badawcze inspirowane wierszem I. R. Salach </w:t>
      </w:r>
      <w:r w:rsidRPr="00E33CB6">
        <w:rPr>
          <w:rFonts w:ascii="Times New Roman" w:hAnsi="Times New Roman" w:cs="Times New Roman"/>
          <w:i/>
          <w:iCs/>
          <w:sz w:val="32"/>
          <w:szCs w:val="32"/>
          <w:u w:val="single"/>
        </w:rPr>
        <w:t>Tęcza.</w:t>
      </w:r>
    </w:p>
    <w:p w:rsidR="00E33CB6" w:rsidRDefault="00E33CB6" w:rsidP="00E33CB6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Myriad Pro"/>
          <w:color w:val="000000"/>
          <w:sz w:val="32"/>
          <w:szCs w:val="32"/>
        </w:rPr>
      </w:pPr>
    </w:p>
    <w:p w:rsidR="00E33CB6" w:rsidRDefault="00E33CB6" w:rsidP="00E33CB6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Myriad Pro"/>
          <w:color w:val="000000"/>
          <w:sz w:val="32"/>
          <w:szCs w:val="32"/>
        </w:rPr>
      </w:pPr>
    </w:p>
    <w:p w:rsidR="00E33CB6" w:rsidRDefault="00E33CB6" w:rsidP="00E33C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33CB6">
        <w:rPr>
          <w:rFonts w:ascii="Times New Roman" w:hAnsi="Times New Roman" w:cs="Times New Roman"/>
          <w:color w:val="000000"/>
          <w:sz w:val="32"/>
          <w:szCs w:val="32"/>
        </w:rPr>
        <w:t>Potrzebn</w:t>
      </w:r>
      <w:r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Pr="00E33CB6">
        <w:rPr>
          <w:rFonts w:ascii="Times New Roman" w:hAnsi="Times New Roman" w:cs="Times New Roman"/>
          <w:color w:val="000000"/>
          <w:sz w:val="32"/>
          <w:szCs w:val="32"/>
        </w:rPr>
        <w:t xml:space="preserve">: pędzel, </w:t>
      </w:r>
      <w:r w:rsidRPr="00E33CB6">
        <w:rPr>
          <w:rFonts w:ascii="Times New Roman" w:hAnsi="Times New Roman" w:cs="Times New Roman"/>
          <w:color w:val="000000"/>
          <w:sz w:val="32"/>
          <w:szCs w:val="32"/>
        </w:rPr>
        <w:t>duża kartka papieru</w:t>
      </w:r>
      <w:r w:rsidRPr="00E33CB6">
        <w:rPr>
          <w:rFonts w:ascii="Times New Roman" w:hAnsi="Times New Roman" w:cs="Times New Roman"/>
          <w:color w:val="000000"/>
          <w:sz w:val="32"/>
          <w:szCs w:val="32"/>
        </w:rPr>
        <w:t>, farby w kolorach: czerwonym,</w:t>
      </w:r>
      <w:r w:rsidRPr="00E33CB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33CB6">
        <w:rPr>
          <w:rFonts w:ascii="Times New Roman" w:hAnsi="Times New Roman" w:cs="Times New Roman"/>
          <w:color w:val="000000"/>
          <w:sz w:val="32"/>
          <w:szCs w:val="32"/>
        </w:rPr>
        <w:t>niebieskim, żółtym, pomarańczowym, fioletowym, zielonym, granatowym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33CB6" w:rsidRDefault="00E33CB6" w:rsidP="00E33CB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33CB6" w:rsidRPr="00E33CB6" w:rsidRDefault="00E33CB6" w:rsidP="00E33C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33CB6">
        <w:rPr>
          <w:rFonts w:ascii="Times New Roman" w:hAnsi="Times New Roman" w:cs="Times New Roman"/>
          <w:color w:val="000000"/>
          <w:sz w:val="32"/>
          <w:szCs w:val="32"/>
        </w:rPr>
        <w:t xml:space="preserve">Dziecko słucha wiersza i jednocześnie </w:t>
      </w:r>
      <w:r w:rsidRPr="00E33CB6"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>maluje</w:t>
      </w:r>
      <w:r w:rsidRPr="00E33CB6"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 xml:space="preserve"> </w:t>
      </w:r>
      <w:r w:rsidRPr="00E33CB6"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>farbami barwne łuki, zaczynając od dołu.  </w:t>
      </w:r>
    </w:p>
    <w:p w:rsidR="00E33CB6" w:rsidRPr="00E33CB6" w:rsidRDefault="00E33CB6" w:rsidP="00E33CB6">
      <w:pPr>
        <w:pStyle w:val="Akapitzlist"/>
        <w:rPr>
          <w:rFonts w:ascii="Times New Roman" w:hAnsi="Times New Roman" w:cs="Times New Roman"/>
          <w:color w:val="000000"/>
          <w:sz w:val="32"/>
          <w:szCs w:val="32"/>
        </w:rPr>
      </w:pPr>
    </w:p>
    <w:p w:rsidR="00E33CB6" w:rsidRPr="00E33CB6" w:rsidRDefault="00E33CB6" w:rsidP="00E33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33CB6">
        <w:rPr>
          <w:rFonts w:ascii="Times New Roman" w:hAnsi="Times New Roman" w:cs="Times New Roman"/>
          <w:sz w:val="32"/>
          <w:szCs w:val="32"/>
          <w:u w:val="single"/>
        </w:rPr>
        <w:t>Wiersz</w:t>
      </w:r>
      <w:r w:rsidRPr="00E33CB6">
        <w:rPr>
          <w:rFonts w:ascii="Times New Roman" w:hAnsi="Times New Roman" w:cs="Times New Roman"/>
          <w:sz w:val="32"/>
          <w:szCs w:val="32"/>
          <w:u w:val="single"/>
        </w:rPr>
        <w:t xml:space="preserve"> I. R. Salach </w:t>
      </w:r>
      <w:r w:rsidRPr="00E33CB6">
        <w:rPr>
          <w:rFonts w:ascii="Times New Roman" w:hAnsi="Times New Roman" w:cs="Times New Roman"/>
          <w:i/>
          <w:iCs/>
          <w:sz w:val="32"/>
          <w:szCs w:val="32"/>
          <w:u w:val="single"/>
        </w:rPr>
        <w:t>Tęcza.</w:t>
      </w:r>
    </w:p>
    <w:p w:rsidR="00E33CB6" w:rsidRPr="00E33CB6" w:rsidRDefault="00E33CB6" w:rsidP="00E33CB6">
      <w:pPr>
        <w:pStyle w:val="Default"/>
        <w:spacing w:before="100" w:line="181" w:lineRule="atLeas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E33CB6">
        <w:rPr>
          <w:rFonts w:ascii="Times New Roman" w:hAnsi="Times New Roman" w:cs="Times New Roman"/>
          <w:i/>
          <w:iCs/>
          <w:color w:val="auto"/>
          <w:sz w:val="32"/>
          <w:szCs w:val="32"/>
        </w:rPr>
        <w:t>Tęcz</w:t>
      </w:r>
      <w:r>
        <w:rPr>
          <w:rFonts w:ascii="Times New Roman" w:hAnsi="Times New Roman" w:cs="Times New Roman"/>
          <w:i/>
          <w:iCs/>
          <w:color w:val="auto"/>
          <w:sz w:val="32"/>
          <w:szCs w:val="32"/>
        </w:rPr>
        <w:t>a</w:t>
      </w:r>
      <w:r w:rsidRPr="00E33CB6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ma siedem kolorów, </w:t>
      </w:r>
    </w:p>
    <w:p w:rsidR="00E33CB6" w:rsidRPr="00E33CB6" w:rsidRDefault="00E33CB6" w:rsidP="00E33CB6">
      <w:pPr>
        <w:pStyle w:val="Pa2"/>
        <w:jc w:val="both"/>
        <w:rPr>
          <w:rFonts w:ascii="Times New Roman" w:hAnsi="Times New Roman" w:cs="Times New Roman"/>
          <w:sz w:val="32"/>
          <w:szCs w:val="32"/>
        </w:rPr>
      </w:pPr>
      <w:r w:rsidRPr="00E33CB6">
        <w:rPr>
          <w:rFonts w:ascii="Times New Roman" w:hAnsi="Times New Roman" w:cs="Times New Roman"/>
          <w:i/>
          <w:iCs/>
          <w:sz w:val="32"/>
          <w:szCs w:val="32"/>
        </w:rPr>
        <w:t xml:space="preserve">kolorów siedem ma. </w:t>
      </w:r>
    </w:p>
    <w:p w:rsidR="00E33CB6" w:rsidRPr="00E33CB6" w:rsidRDefault="00E33CB6" w:rsidP="00E33CB6">
      <w:pPr>
        <w:pStyle w:val="Pa2"/>
        <w:jc w:val="both"/>
        <w:rPr>
          <w:rFonts w:ascii="Times New Roman" w:hAnsi="Times New Roman" w:cs="Times New Roman"/>
          <w:sz w:val="32"/>
          <w:szCs w:val="32"/>
        </w:rPr>
      </w:pPr>
      <w:r w:rsidRPr="00E33CB6">
        <w:rPr>
          <w:rFonts w:ascii="Times New Roman" w:hAnsi="Times New Roman" w:cs="Times New Roman"/>
          <w:i/>
          <w:iCs/>
          <w:sz w:val="32"/>
          <w:szCs w:val="32"/>
        </w:rPr>
        <w:t xml:space="preserve">Wymienił je Karolek, </w:t>
      </w:r>
    </w:p>
    <w:p w:rsidR="00E33CB6" w:rsidRPr="00E33CB6" w:rsidRDefault="00E33CB6" w:rsidP="00E33CB6">
      <w:pPr>
        <w:pStyle w:val="Pa2"/>
        <w:jc w:val="both"/>
        <w:rPr>
          <w:rFonts w:ascii="Times New Roman" w:hAnsi="Times New Roman" w:cs="Times New Roman"/>
          <w:sz w:val="32"/>
          <w:szCs w:val="32"/>
        </w:rPr>
      </w:pPr>
      <w:r w:rsidRPr="00E33CB6">
        <w:rPr>
          <w:rFonts w:ascii="Times New Roman" w:hAnsi="Times New Roman" w:cs="Times New Roman"/>
          <w:i/>
          <w:iCs/>
          <w:sz w:val="32"/>
          <w:szCs w:val="32"/>
        </w:rPr>
        <w:t xml:space="preserve">wymienię je i ja. </w:t>
      </w:r>
    </w:p>
    <w:p w:rsidR="00E33CB6" w:rsidRPr="00E33CB6" w:rsidRDefault="00E33CB6" w:rsidP="00E33CB6">
      <w:pPr>
        <w:pStyle w:val="Pa2"/>
        <w:jc w:val="both"/>
        <w:rPr>
          <w:rFonts w:ascii="Times New Roman" w:hAnsi="Times New Roman" w:cs="Times New Roman"/>
          <w:sz w:val="32"/>
          <w:szCs w:val="32"/>
        </w:rPr>
      </w:pPr>
      <w:r w:rsidRPr="00E33CB6">
        <w:rPr>
          <w:rFonts w:ascii="Times New Roman" w:hAnsi="Times New Roman" w:cs="Times New Roman"/>
          <w:i/>
          <w:iCs/>
          <w:sz w:val="32"/>
          <w:szCs w:val="32"/>
        </w:rPr>
        <w:t xml:space="preserve">Kolor fioletowy </w:t>
      </w:r>
    </w:p>
    <w:p w:rsidR="00E33CB6" w:rsidRPr="00E33CB6" w:rsidRDefault="00E33CB6" w:rsidP="00E33CB6">
      <w:pPr>
        <w:pStyle w:val="Pa2"/>
        <w:jc w:val="both"/>
        <w:rPr>
          <w:rFonts w:ascii="Times New Roman" w:hAnsi="Times New Roman" w:cs="Times New Roman"/>
          <w:sz w:val="32"/>
          <w:szCs w:val="32"/>
        </w:rPr>
      </w:pPr>
      <w:r w:rsidRPr="00E33CB6">
        <w:rPr>
          <w:rFonts w:ascii="Times New Roman" w:hAnsi="Times New Roman" w:cs="Times New Roman"/>
          <w:i/>
          <w:iCs/>
          <w:sz w:val="32"/>
          <w:szCs w:val="32"/>
        </w:rPr>
        <w:t xml:space="preserve">pierwszy przyszedł mi do głowy. </w:t>
      </w:r>
    </w:p>
    <w:p w:rsidR="00E33CB6" w:rsidRPr="00E33CB6" w:rsidRDefault="00E33CB6" w:rsidP="00E33CB6">
      <w:pPr>
        <w:pStyle w:val="Pa2"/>
        <w:jc w:val="both"/>
        <w:rPr>
          <w:rFonts w:ascii="Times New Roman" w:hAnsi="Times New Roman" w:cs="Times New Roman"/>
          <w:sz w:val="32"/>
          <w:szCs w:val="32"/>
        </w:rPr>
      </w:pPr>
      <w:r w:rsidRPr="00E33CB6">
        <w:rPr>
          <w:rFonts w:ascii="Times New Roman" w:hAnsi="Times New Roman" w:cs="Times New Roman"/>
          <w:i/>
          <w:iCs/>
          <w:sz w:val="32"/>
          <w:szCs w:val="32"/>
        </w:rPr>
        <w:t xml:space="preserve">Granatowy kolor ciemny </w:t>
      </w:r>
    </w:p>
    <w:p w:rsidR="00E33CB6" w:rsidRPr="00E33CB6" w:rsidRDefault="00E33CB6" w:rsidP="00E33CB6">
      <w:pPr>
        <w:pStyle w:val="Pa2"/>
        <w:jc w:val="both"/>
        <w:rPr>
          <w:rFonts w:ascii="Times New Roman" w:hAnsi="Times New Roman" w:cs="Times New Roman"/>
          <w:sz w:val="32"/>
          <w:szCs w:val="32"/>
        </w:rPr>
      </w:pPr>
      <w:r w:rsidRPr="00E33CB6">
        <w:rPr>
          <w:rFonts w:ascii="Times New Roman" w:hAnsi="Times New Roman" w:cs="Times New Roman"/>
          <w:i/>
          <w:iCs/>
          <w:sz w:val="32"/>
          <w:szCs w:val="32"/>
        </w:rPr>
        <w:t xml:space="preserve">dla oka jest przyjemny. </w:t>
      </w:r>
    </w:p>
    <w:p w:rsidR="00E33CB6" w:rsidRPr="00E33CB6" w:rsidRDefault="00E33CB6" w:rsidP="00E33CB6">
      <w:pPr>
        <w:pStyle w:val="Pa2"/>
        <w:jc w:val="both"/>
        <w:rPr>
          <w:rFonts w:ascii="Times New Roman" w:hAnsi="Times New Roman" w:cs="Times New Roman"/>
          <w:sz w:val="32"/>
          <w:szCs w:val="32"/>
        </w:rPr>
      </w:pPr>
      <w:r w:rsidRPr="00E33CB6">
        <w:rPr>
          <w:rFonts w:ascii="Times New Roman" w:hAnsi="Times New Roman" w:cs="Times New Roman"/>
          <w:i/>
          <w:iCs/>
          <w:sz w:val="32"/>
          <w:szCs w:val="32"/>
        </w:rPr>
        <w:t xml:space="preserve">Za nim będzie błękit </w:t>
      </w:r>
    </w:p>
    <w:p w:rsidR="00E33CB6" w:rsidRPr="00E33CB6" w:rsidRDefault="00E33CB6" w:rsidP="00E33CB6">
      <w:pPr>
        <w:pStyle w:val="Pa2"/>
        <w:jc w:val="both"/>
        <w:rPr>
          <w:rFonts w:ascii="Times New Roman" w:hAnsi="Times New Roman" w:cs="Times New Roman"/>
          <w:sz w:val="32"/>
          <w:szCs w:val="32"/>
        </w:rPr>
      </w:pPr>
      <w:r w:rsidRPr="00E33CB6">
        <w:rPr>
          <w:rFonts w:ascii="Times New Roman" w:hAnsi="Times New Roman" w:cs="Times New Roman"/>
          <w:i/>
          <w:iCs/>
          <w:sz w:val="32"/>
          <w:szCs w:val="32"/>
        </w:rPr>
        <w:t xml:space="preserve">jak błękitne niebo. </w:t>
      </w:r>
    </w:p>
    <w:p w:rsidR="00E33CB6" w:rsidRPr="00E33CB6" w:rsidRDefault="00E33CB6" w:rsidP="00E33CB6">
      <w:pPr>
        <w:pStyle w:val="Pa2"/>
        <w:jc w:val="both"/>
        <w:rPr>
          <w:rFonts w:ascii="Times New Roman" w:hAnsi="Times New Roman" w:cs="Times New Roman"/>
          <w:sz w:val="32"/>
          <w:szCs w:val="32"/>
        </w:rPr>
      </w:pPr>
      <w:r w:rsidRPr="00E33CB6">
        <w:rPr>
          <w:rFonts w:ascii="Times New Roman" w:hAnsi="Times New Roman" w:cs="Times New Roman"/>
          <w:i/>
          <w:iCs/>
          <w:sz w:val="32"/>
          <w:szCs w:val="32"/>
        </w:rPr>
        <w:t xml:space="preserve">Potem zieleń traw. </w:t>
      </w:r>
    </w:p>
    <w:p w:rsidR="00E33CB6" w:rsidRPr="00E33CB6" w:rsidRDefault="00E33CB6" w:rsidP="00E33CB6">
      <w:pPr>
        <w:pStyle w:val="Pa2"/>
        <w:jc w:val="both"/>
        <w:rPr>
          <w:rFonts w:ascii="Times New Roman" w:hAnsi="Times New Roman" w:cs="Times New Roman"/>
          <w:sz w:val="32"/>
          <w:szCs w:val="32"/>
        </w:rPr>
      </w:pPr>
      <w:r w:rsidRPr="00E33CB6">
        <w:rPr>
          <w:rFonts w:ascii="Times New Roman" w:hAnsi="Times New Roman" w:cs="Times New Roman"/>
          <w:i/>
          <w:iCs/>
          <w:sz w:val="32"/>
          <w:szCs w:val="32"/>
        </w:rPr>
        <w:t xml:space="preserve">Nie pytaj mnie, dlaczego. </w:t>
      </w:r>
    </w:p>
    <w:p w:rsidR="00E33CB6" w:rsidRPr="00E33CB6" w:rsidRDefault="00E33CB6" w:rsidP="00E33CB6">
      <w:pPr>
        <w:pStyle w:val="Pa2"/>
        <w:jc w:val="both"/>
        <w:rPr>
          <w:rFonts w:ascii="Times New Roman" w:hAnsi="Times New Roman" w:cs="Times New Roman"/>
          <w:sz w:val="32"/>
          <w:szCs w:val="32"/>
        </w:rPr>
      </w:pPr>
      <w:r w:rsidRPr="00E33CB6">
        <w:rPr>
          <w:rFonts w:ascii="Times New Roman" w:hAnsi="Times New Roman" w:cs="Times New Roman"/>
          <w:i/>
          <w:iCs/>
          <w:sz w:val="32"/>
          <w:szCs w:val="32"/>
        </w:rPr>
        <w:t xml:space="preserve">Barwa żółta jak słoneczko </w:t>
      </w:r>
    </w:p>
    <w:p w:rsidR="00E33CB6" w:rsidRPr="00E33CB6" w:rsidRDefault="00E33CB6" w:rsidP="00E33CB6">
      <w:pPr>
        <w:pStyle w:val="Pa2"/>
        <w:jc w:val="both"/>
        <w:rPr>
          <w:rFonts w:ascii="Times New Roman" w:hAnsi="Times New Roman" w:cs="Times New Roman"/>
          <w:sz w:val="32"/>
          <w:szCs w:val="32"/>
        </w:rPr>
      </w:pPr>
      <w:r w:rsidRPr="00E33CB6">
        <w:rPr>
          <w:rFonts w:ascii="Times New Roman" w:hAnsi="Times New Roman" w:cs="Times New Roman"/>
          <w:i/>
          <w:iCs/>
          <w:sz w:val="32"/>
          <w:szCs w:val="32"/>
        </w:rPr>
        <w:t xml:space="preserve">i pomarańczowa, </w:t>
      </w:r>
    </w:p>
    <w:p w:rsidR="00E33CB6" w:rsidRPr="00E33CB6" w:rsidRDefault="00E33CB6" w:rsidP="00E33CB6">
      <w:pPr>
        <w:pStyle w:val="Pa2"/>
        <w:jc w:val="both"/>
        <w:rPr>
          <w:rFonts w:ascii="Times New Roman" w:hAnsi="Times New Roman" w:cs="Times New Roman"/>
          <w:sz w:val="32"/>
          <w:szCs w:val="32"/>
        </w:rPr>
      </w:pPr>
      <w:r w:rsidRPr="00E33CB6">
        <w:rPr>
          <w:rFonts w:ascii="Times New Roman" w:hAnsi="Times New Roman" w:cs="Times New Roman"/>
          <w:i/>
          <w:iCs/>
          <w:sz w:val="32"/>
          <w:szCs w:val="32"/>
        </w:rPr>
        <w:t xml:space="preserve">na końcu czerwona – </w:t>
      </w:r>
    </w:p>
    <w:p w:rsidR="00E33CB6" w:rsidRPr="00E33CB6" w:rsidRDefault="00E33CB6" w:rsidP="00E33CB6">
      <w:pPr>
        <w:pStyle w:val="Pa2"/>
        <w:jc w:val="both"/>
        <w:rPr>
          <w:rFonts w:ascii="Times New Roman" w:hAnsi="Times New Roman" w:cs="Times New Roman"/>
          <w:sz w:val="32"/>
          <w:szCs w:val="32"/>
        </w:rPr>
      </w:pPr>
      <w:r w:rsidRPr="00E33CB6">
        <w:rPr>
          <w:rFonts w:ascii="Times New Roman" w:hAnsi="Times New Roman" w:cs="Times New Roman"/>
          <w:i/>
          <w:iCs/>
          <w:sz w:val="32"/>
          <w:szCs w:val="32"/>
        </w:rPr>
        <w:t>i tęcza gotowa.</w:t>
      </w:r>
      <w:r w:rsidRPr="00E33C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3CB6" w:rsidRPr="00E33CB6" w:rsidRDefault="00E33CB6" w:rsidP="00E3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33CB6" w:rsidRPr="00E33CB6" w:rsidRDefault="00E33CB6" w:rsidP="00E33C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33CB6">
        <w:rPr>
          <w:rFonts w:ascii="Times New Roman" w:hAnsi="Times New Roman" w:cs="Times New Roman"/>
          <w:b/>
          <w:bCs/>
          <w:color w:val="2F2F2F"/>
          <w:sz w:val="32"/>
          <w:szCs w:val="32"/>
        </w:rPr>
        <w:t>Rozmowa na temat wiersza.</w:t>
      </w:r>
      <w:r w:rsidRPr="00E33CB6">
        <w:rPr>
          <w:rFonts w:ascii="Times New Roman" w:hAnsi="Times New Roman" w:cs="Times New Roman"/>
          <w:color w:val="2F2F2F"/>
          <w:sz w:val="32"/>
          <w:szCs w:val="32"/>
        </w:rPr>
        <w:t> </w:t>
      </w:r>
    </w:p>
    <w:p w:rsidR="00E33CB6" w:rsidRDefault="00E33CB6" w:rsidP="00E3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32"/>
          <w:szCs w:val="32"/>
        </w:rPr>
      </w:pPr>
      <w:r w:rsidRPr="00E33CB6">
        <w:rPr>
          <w:rFonts w:ascii="Times New Roman" w:hAnsi="Times New Roman" w:cs="Times New Roman"/>
          <w:color w:val="2F2F2F"/>
          <w:sz w:val="32"/>
          <w:szCs w:val="32"/>
        </w:rPr>
        <w:t xml:space="preserve"> Ile kolorów ma tęcza? </w:t>
      </w:r>
    </w:p>
    <w:p w:rsidR="00E33CB6" w:rsidRDefault="00E33CB6" w:rsidP="00E3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32"/>
          <w:szCs w:val="32"/>
        </w:rPr>
      </w:pPr>
      <w:r w:rsidRPr="00E33CB6">
        <w:rPr>
          <w:rFonts w:ascii="Times New Roman" w:hAnsi="Times New Roman" w:cs="Times New Roman"/>
          <w:color w:val="2F2F2F"/>
          <w:sz w:val="32"/>
          <w:szCs w:val="32"/>
        </w:rPr>
        <w:t xml:space="preserve">Jakie kolory występują w tęczy? </w:t>
      </w:r>
    </w:p>
    <w:p w:rsidR="00E33CB6" w:rsidRDefault="00E33CB6" w:rsidP="00E3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32"/>
          <w:szCs w:val="32"/>
        </w:rPr>
      </w:pPr>
      <w:r w:rsidRPr="00E33CB6">
        <w:rPr>
          <w:rFonts w:ascii="Times New Roman" w:hAnsi="Times New Roman" w:cs="Times New Roman"/>
          <w:color w:val="2F2F2F"/>
          <w:sz w:val="32"/>
          <w:szCs w:val="32"/>
        </w:rPr>
        <w:t xml:space="preserve">Obok jakiego koloru znajduje się np. kolor pomarańczowy? </w:t>
      </w:r>
    </w:p>
    <w:p w:rsidR="00E33CB6" w:rsidRDefault="00E33CB6" w:rsidP="00E3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32"/>
          <w:szCs w:val="32"/>
        </w:rPr>
      </w:pPr>
    </w:p>
    <w:p w:rsidR="00E33CB6" w:rsidRPr="00E33CB6" w:rsidRDefault="00E33CB6" w:rsidP="00E33C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33CB6">
        <w:rPr>
          <w:rFonts w:ascii="Times New Roman" w:hAnsi="Times New Roman" w:cs="Times New Roman"/>
          <w:b/>
          <w:bCs/>
          <w:color w:val="2F2F2F"/>
          <w:sz w:val="32"/>
          <w:szCs w:val="32"/>
        </w:rPr>
        <w:t xml:space="preserve">  Wyjaśnienie zjawiska powstawania tęczy.</w:t>
      </w:r>
      <w:r w:rsidRPr="00E33CB6">
        <w:rPr>
          <w:rFonts w:ascii="Times New Roman" w:hAnsi="Times New Roman" w:cs="Times New Roman"/>
          <w:color w:val="2F2F2F"/>
          <w:sz w:val="32"/>
          <w:szCs w:val="32"/>
        </w:rPr>
        <w:t> </w:t>
      </w:r>
      <w:r w:rsidRPr="00E33CB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E33CB6" w:rsidRDefault="00E33CB6" w:rsidP="00E33CB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3190875" cy="22866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66" cy="231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B6" w:rsidRPr="00E33CB6" w:rsidRDefault="00E33CB6" w:rsidP="00E33CB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3133725" cy="209606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242" cy="211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B6" w:rsidRPr="00E33CB6" w:rsidRDefault="00E33CB6" w:rsidP="00E33CB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33CB6" w:rsidRDefault="00E33CB6" w:rsidP="00E33CB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2F2F2F"/>
          <w:sz w:val="32"/>
          <w:szCs w:val="32"/>
        </w:rPr>
      </w:pPr>
      <w:r w:rsidRPr="00E33CB6">
        <w:rPr>
          <w:rFonts w:ascii="Times New Roman" w:hAnsi="Times New Roman" w:cs="Times New Roman"/>
          <w:color w:val="2F2F2F"/>
          <w:sz w:val="32"/>
          <w:szCs w:val="32"/>
        </w:rPr>
        <w:t xml:space="preserve">Co to jest tęcza? </w:t>
      </w:r>
    </w:p>
    <w:p w:rsidR="00E33CB6" w:rsidRDefault="00E33CB6" w:rsidP="00E33CB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2F2F2F"/>
          <w:sz w:val="32"/>
          <w:szCs w:val="32"/>
        </w:rPr>
      </w:pPr>
      <w:r w:rsidRPr="00E33CB6">
        <w:rPr>
          <w:rFonts w:ascii="Times New Roman" w:hAnsi="Times New Roman" w:cs="Times New Roman"/>
          <w:color w:val="2F2F2F"/>
          <w:sz w:val="32"/>
          <w:szCs w:val="32"/>
        </w:rPr>
        <w:t xml:space="preserve">Jak powstaje tęcza? </w:t>
      </w:r>
    </w:p>
    <w:p w:rsidR="00E33CB6" w:rsidRDefault="00E33CB6" w:rsidP="00E33CB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2F2F2F"/>
          <w:sz w:val="32"/>
          <w:szCs w:val="32"/>
        </w:rPr>
      </w:pPr>
      <w:r w:rsidRPr="00E33CB6">
        <w:rPr>
          <w:rFonts w:ascii="Times New Roman" w:hAnsi="Times New Roman" w:cs="Times New Roman"/>
          <w:color w:val="2F2F2F"/>
          <w:sz w:val="32"/>
          <w:szCs w:val="32"/>
        </w:rPr>
        <w:t xml:space="preserve">Jaki kształt ma tęcza? </w:t>
      </w:r>
    </w:p>
    <w:p w:rsidR="00E33CB6" w:rsidRDefault="00E33CB6" w:rsidP="00E33CB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2F2F2F"/>
          <w:sz w:val="32"/>
          <w:szCs w:val="32"/>
        </w:rPr>
      </w:pPr>
    </w:p>
    <w:p w:rsidR="00E33CB6" w:rsidRPr="00E33CB6" w:rsidRDefault="00E33CB6" w:rsidP="00E33CB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E33CB6">
        <w:rPr>
          <w:rFonts w:ascii="Times New Roman" w:hAnsi="Times New Roman" w:cs="Times New Roman"/>
          <w:color w:val="2F2F2F"/>
          <w:sz w:val="32"/>
          <w:szCs w:val="32"/>
        </w:rPr>
        <w:t>Tęcza to zjawisko optyczne i meteorologiczne. Powstaje na niebie wtedy, kiedy pada deszcz i świeci słońce. Dzieje się tak dlatego, że promienie słońca, kierując się w stronę ziemi, napotykają na swojej drodze krople wody. Przechodzą przez nie, w wyniku czego białe światło słoneczne zmienia się w wielobarwne widmo. Tworzy na niebie kolorowy most. </w:t>
      </w:r>
    </w:p>
    <w:p w:rsidR="00E33CB6" w:rsidRPr="00E33CB6" w:rsidRDefault="00E33CB6" w:rsidP="00E3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33CB6" w:rsidRPr="00E33CB6" w:rsidRDefault="00E33CB6" w:rsidP="00E33CB6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4"/>
          <w:szCs w:val="24"/>
        </w:rPr>
      </w:pPr>
    </w:p>
    <w:p w:rsidR="00E33CB6" w:rsidRPr="00E33CB6" w:rsidRDefault="00E33CB6" w:rsidP="00E33CB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E33CB6" w:rsidRPr="00E33CB6" w:rsidRDefault="00E33CB6">
      <w:pPr>
        <w:rPr>
          <w:rFonts w:ascii="Times New Roman" w:hAnsi="Times New Roman" w:cs="Times New Roman"/>
          <w:sz w:val="32"/>
          <w:szCs w:val="32"/>
        </w:rPr>
      </w:pPr>
    </w:p>
    <w:sectPr w:rsidR="00E33CB6" w:rsidRPr="00E3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altName w:val="Myriad Pro"/>
    <w:charset w:val="00"/>
    <w:family w:val="swiss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1D2"/>
    <w:multiLevelType w:val="hybridMultilevel"/>
    <w:tmpl w:val="D494F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C3798"/>
    <w:multiLevelType w:val="hybridMultilevel"/>
    <w:tmpl w:val="C04E1774"/>
    <w:lvl w:ilvl="0" w:tplc="332C92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8E1E35"/>
    <w:multiLevelType w:val="hybridMultilevel"/>
    <w:tmpl w:val="7DB2B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B6"/>
    <w:rsid w:val="00E3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454D"/>
  <w15:chartTrackingRefBased/>
  <w15:docId w15:val="{532E0829-14B0-46BF-9DF2-D394BA13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3CB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33CB6"/>
    <w:pPr>
      <w:spacing w:line="18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E33C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2020-05-21T20:27:00Z</dcterms:created>
  <dcterms:modified xsi:type="dcterms:W3CDTF">2020-05-21T20:45:00Z</dcterms:modified>
</cp:coreProperties>
</file>