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398" w:rsidRDefault="00093398" w:rsidP="00093398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sz w:val="28"/>
          <w:szCs w:val="28"/>
          <w:bdr w:val="none" w:sz="0" w:space="0" w:color="auto" w:frame="1"/>
        </w:rPr>
      </w:pPr>
      <w:r w:rsidRPr="00093398">
        <w:rPr>
          <w:rStyle w:val="Pogrubienie"/>
          <w:sz w:val="28"/>
          <w:szCs w:val="28"/>
          <w:bdr w:val="none" w:sz="0" w:space="0" w:color="auto" w:frame="1"/>
        </w:rPr>
        <w:t>Rośliny i zwierzęta pod ochroną</w:t>
      </w:r>
    </w:p>
    <w:p w:rsidR="00093398" w:rsidRDefault="00093398" w:rsidP="00093398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093398">
        <w:rPr>
          <w:sz w:val="28"/>
          <w:szCs w:val="28"/>
        </w:rPr>
        <w:t>Czy wiecie co to znaczy, że jakaś roślina lub zwierzę jest pod ochroną? To znaczy, że nie wolno ich zrywać, niszczyć i zabijać. Najprawdopodobniej jest ich już bardzo mało na Ziemi i jeśli nie będziemy o nie dbać, to całkowicie wyginą!</w:t>
      </w:r>
    </w:p>
    <w:p w:rsidR="00093398" w:rsidRPr="00093398" w:rsidRDefault="00093398" w:rsidP="00093398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93398" w:rsidRPr="00093398" w:rsidRDefault="00093398" w:rsidP="00093398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093398">
        <w:rPr>
          <w:rStyle w:val="Pogrubienie"/>
          <w:sz w:val="28"/>
          <w:szCs w:val="28"/>
          <w:bdr w:val="none" w:sz="0" w:space="0" w:color="auto" w:frame="1"/>
        </w:rPr>
        <w:t>Rośliny chronione</w:t>
      </w:r>
      <w:r w:rsidRPr="00093398">
        <w:rPr>
          <w:sz w:val="28"/>
          <w:szCs w:val="28"/>
        </w:rPr>
        <w:br/>
        <w:t>Obejrzyjcie ilustrację i spróbujcie przeczytać, jak nazywają się te rośliny, które są pod ochroną. Poproście Rodziców o poprawne przeczytanie ich nazw, bo są dość trudne do wymówienia.</w:t>
      </w:r>
    </w:p>
    <w:p w:rsidR="00093398" w:rsidRDefault="00093398" w:rsidP="00093398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Dosis" w:hAnsi="Dosis"/>
          <w:color w:val="9F9E9E"/>
          <w:sz w:val="29"/>
          <w:szCs w:val="29"/>
        </w:rPr>
      </w:pPr>
      <w:r>
        <w:rPr>
          <w:rFonts w:ascii="inherit" w:hAnsi="inherit"/>
          <w:noProof/>
          <w:color w:val="26B4D7"/>
          <w:sz w:val="29"/>
          <w:szCs w:val="29"/>
          <w:bdr w:val="single" w:sz="48" w:space="2" w:color="26B4D7" w:frame="1"/>
        </w:rPr>
        <w:drawing>
          <wp:inline distT="0" distB="0" distL="0" distR="0" wp14:anchorId="4D6BC9C6" wp14:editId="42811B93">
            <wp:extent cx="6572250" cy="1695450"/>
            <wp:effectExtent l="0" t="0" r="0" b="0"/>
            <wp:docPr id="2" name="Obraz 1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398" w:rsidRDefault="00093398" w:rsidP="00093398">
      <w:pPr>
        <w:pStyle w:val="NormalnyWeb"/>
        <w:shd w:val="clear" w:color="auto" w:fill="FFFFFF"/>
        <w:spacing w:before="0" w:beforeAutospacing="0" w:after="320" w:afterAutospacing="0"/>
        <w:textAlignment w:val="baseline"/>
        <w:rPr>
          <w:rFonts w:ascii="Dosis" w:hAnsi="Dosis"/>
          <w:color w:val="9F9E9E"/>
          <w:sz w:val="29"/>
          <w:szCs w:val="29"/>
        </w:rPr>
      </w:pPr>
      <w:r>
        <w:rPr>
          <w:rFonts w:ascii="Dosis" w:hAnsi="Dosis"/>
          <w:color w:val="9F9E9E"/>
          <w:sz w:val="29"/>
          <w:szCs w:val="29"/>
        </w:rPr>
        <w:t> </w:t>
      </w:r>
    </w:p>
    <w:p w:rsidR="00093398" w:rsidRPr="00093398" w:rsidRDefault="00093398" w:rsidP="00093398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093398">
        <w:rPr>
          <w:rStyle w:val="Pogrubienie"/>
          <w:sz w:val="28"/>
          <w:szCs w:val="28"/>
          <w:bdr w:val="none" w:sz="0" w:space="0" w:color="auto" w:frame="1"/>
        </w:rPr>
        <w:t>Zwierzęta pod ochroną</w:t>
      </w:r>
      <w:r w:rsidRPr="00093398">
        <w:rPr>
          <w:sz w:val="28"/>
          <w:szCs w:val="28"/>
        </w:rPr>
        <w:br/>
        <w:t>Zachęcam Was także do poznania zwierząt, które są w Polsce pod ochroną. Obejrzyjcie prezentację:</w:t>
      </w:r>
    </w:p>
    <w:p w:rsidR="00093398" w:rsidRPr="00093398" w:rsidRDefault="00093398" w:rsidP="00093398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Dosis" w:hAnsi="Dosis"/>
          <w:color w:val="0070C0"/>
          <w:sz w:val="29"/>
          <w:szCs w:val="29"/>
        </w:rPr>
      </w:pPr>
      <w:hyperlink r:id="rId6" w:history="1">
        <w:r w:rsidRPr="00093398">
          <w:rPr>
            <w:rStyle w:val="Hipercze"/>
            <w:rFonts w:ascii="Dosis" w:hAnsi="Dosis"/>
            <w:color w:val="0070C0"/>
            <w:sz w:val="29"/>
            <w:szCs w:val="29"/>
            <w:bdr w:val="none" w:sz="0" w:space="0" w:color="auto" w:frame="1"/>
          </w:rPr>
          <w:t>https://slideplayer.pl/slide/10298569/</w:t>
        </w:r>
      </w:hyperlink>
    </w:p>
    <w:p w:rsidR="00093398" w:rsidRDefault="00093398" w:rsidP="00093398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Dosis" w:hAnsi="Dosis"/>
          <w:color w:val="9F9E9E"/>
          <w:sz w:val="29"/>
          <w:szCs w:val="29"/>
        </w:rPr>
      </w:pPr>
    </w:p>
    <w:p w:rsidR="00093398" w:rsidRDefault="00093398" w:rsidP="00093398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Dosis" w:hAnsi="Dosis"/>
          <w:color w:val="9F9E9E"/>
          <w:sz w:val="29"/>
          <w:szCs w:val="29"/>
        </w:rPr>
      </w:pPr>
    </w:p>
    <w:p w:rsidR="00093398" w:rsidRDefault="00093398" w:rsidP="00093398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sz w:val="28"/>
          <w:szCs w:val="28"/>
          <w:bdr w:val="none" w:sz="0" w:space="0" w:color="auto" w:frame="1"/>
        </w:rPr>
      </w:pPr>
      <w:r w:rsidRPr="00093398">
        <w:rPr>
          <w:rStyle w:val="Pogrubienie"/>
          <w:sz w:val="28"/>
          <w:szCs w:val="28"/>
          <w:bdr w:val="none" w:sz="0" w:space="0" w:color="auto" w:frame="1"/>
        </w:rPr>
        <w:t>Przyjaciele przyrody</w:t>
      </w:r>
    </w:p>
    <w:p w:rsidR="00093398" w:rsidRPr="00093398" w:rsidRDefault="00093398" w:rsidP="00093398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093398">
        <w:rPr>
          <w:sz w:val="28"/>
          <w:szCs w:val="28"/>
        </w:rPr>
        <w:t>Pamiętajcie</w:t>
      </w:r>
      <w:r>
        <w:rPr>
          <w:sz w:val="28"/>
          <w:szCs w:val="28"/>
        </w:rPr>
        <w:t>!</w:t>
      </w:r>
      <w:r w:rsidRPr="00093398">
        <w:rPr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 w:rsidRPr="00093398">
        <w:rPr>
          <w:sz w:val="28"/>
          <w:szCs w:val="28"/>
        </w:rPr>
        <w:t>rzyjaciele przyrody nie niszczą żadnych roślin i dbają</w:t>
      </w:r>
      <w:r>
        <w:rPr>
          <w:sz w:val="28"/>
          <w:szCs w:val="28"/>
        </w:rPr>
        <w:t xml:space="preserve"> </w:t>
      </w:r>
      <w:r w:rsidRPr="00093398">
        <w:rPr>
          <w:sz w:val="28"/>
          <w:szCs w:val="28"/>
        </w:rPr>
        <w:t>o zwierzęta,</w:t>
      </w:r>
      <w:r>
        <w:rPr>
          <w:sz w:val="28"/>
          <w:szCs w:val="28"/>
        </w:rPr>
        <w:t xml:space="preserve"> </w:t>
      </w:r>
      <w:r w:rsidRPr="00093398">
        <w:rPr>
          <w:sz w:val="28"/>
          <w:szCs w:val="28"/>
        </w:rPr>
        <w:t>nie tylko te, które są pod ochroną! </w:t>
      </w:r>
    </w:p>
    <w:p w:rsidR="00093398" w:rsidRPr="00093398" w:rsidRDefault="00093398" w:rsidP="00093398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093398" w:rsidRDefault="00093398" w:rsidP="00093398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093398">
        <w:rPr>
          <w:rStyle w:val="Pogrubienie"/>
          <w:sz w:val="28"/>
          <w:szCs w:val="28"/>
          <w:bdr w:val="none" w:sz="0" w:space="0" w:color="auto" w:frame="1"/>
        </w:rPr>
        <w:t>Czy jesteś przyjacielem przyrody?</w:t>
      </w:r>
      <w:r w:rsidRPr="00093398">
        <w:rPr>
          <w:sz w:val="28"/>
          <w:szCs w:val="28"/>
        </w:rPr>
        <w:br/>
      </w:r>
    </w:p>
    <w:p w:rsidR="00093398" w:rsidRDefault="00093398" w:rsidP="00093398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Dosis" w:hAnsi="Dosis"/>
          <w:color w:val="9F9E9E"/>
          <w:sz w:val="29"/>
          <w:szCs w:val="29"/>
        </w:rPr>
      </w:pPr>
      <w:r>
        <w:rPr>
          <w:sz w:val="28"/>
          <w:szCs w:val="28"/>
        </w:rPr>
        <w:t xml:space="preserve">Jeśli tak, </w:t>
      </w:r>
      <w:r w:rsidRPr="00093398">
        <w:rPr>
          <w:sz w:val="28"/>
          <w:szCs w:val="28"/>
        </w:rPr>
        <w:t>w nagrodę może</w:t>
      </w:r>
      <w:r>
        <w:rPr>
          <w:sz w:val="28"/>
          <w:szCs w:val="28"/>
        </w:rPr>
        <w:t>sz</w:t>
      </w:r>
      <w:r w:rsidRPr="00093398">
        <w:rPr>
          <w:sz w:val="28"/>
          <w:szCs w:val="28"/>
        </w:rPr>
        <w:t xml:space="preserve"> wybrać, wydrukować i samodzielnie pokolorować własny dyplom przyjaciela przyrody</w:t>
      </w:r>
      <w:r>
        <w:rPr>
          <w:rFonts w:ascii="Dosis" w:hAnsi="Dosis"/>
          <w:color w:val="9F9E9E"/>
          <w:sz w:val="29"/>
          <w:szCs w:val="29"/>
        </w:rPr>
        <w:t>.</w:t>
      </w:r>
      <w:bookmarkStart w:id="0" w:name="_GoBack"/>
      <w:bookmarkEnd w:id="0"/>
      <w:r>
        <w:rPr>
          <w:rFonts w:ascii="Dosis" w:hAnsi="Dosis"/>
          <w:color w:val="9F9E9E"/>
          <w:sz w:val="29"/>
          <w:szCs w:val="29"/>
        </w:rPr>
        <w:t xml:space="preserve"> </w:t>
      </w:r>
    </w:p>
    <w:p w:rsidR="00093398" w:rsidRDefault="00093398"/>
    <w:sectPr w:rsidR="00093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Dosi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398"/>
    <w:rsid w:val="0009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898D"/>
  <w15:chartTrackingRefBased/>
  <w15:docId w15:val="{C72EF2A5-7BEE-48D7-B542-B5F6CA11C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93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9339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933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7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lideplayer.pl/slide/10298569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przedszkole-nr-126.pl/wp-content/uploads/2020/04/ro%C5%9Bliny-chronione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840</Characters>
  <Application>Microsoft Office Word</Application>
  <DocSecurity>0</DocSecurity>
  <Lines>7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1</cp:revision>
  <dcterms:created xsi:type="dcterms:W3CDTF">2020-04-27T19:30:00Z</dcterms:created>
  <dcterms:modified xsi:type="dcterms:W3CDTF">2020-04-27T19:42:00Z</dcterms:modified>
</cp:coreProperties>
</file>