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8" w:rsidRPr="009B5943" w:rsidRDefault="00CB4318" w:rsidP="00530B3D">
      <w:pPr>
        <w:pStyle w:val="Nzov"/>
        <w:rPr>
          <w:bCs w:val="0"/>
          <w:sz w:val="32"/>
          <w:szCs w:val="32"/>
        </w:rPr>
      </w:pPr>
      <w:r w:rsidRPr="009B5943">
        <w:rPr>
          <w:sz w:val="32"/>
          <w:szCs w:val="32"/>
        </w:rPr>
        <w:t xml:space="preserve">SPRÁVA </w:t>
      </w:r>
      <w:r w:rsidRPr="009B5943">
        <w:rPr>
          <w:bCs w:val="0"/>
          <w:sz w:val="32"/>
          <w:szCs w:val="32"/>
        </w:rPr>
        <w:t>O VÝCHOVNO-VZDELÁVACEJ ČINNOSTI,</w:t>
      </w:r>
    </w:p>
    <w:p w:rsidR="00CB4318" w:rsidRPr="009B5943" w:rsidRDefault="00CB4318" w:rsidP="00530B3D">
      <w:pPr>
        <w:jc w:val="center"/>
        <w:rPr>
          <w:b/>
          <w:bCs/>
          <w:sz w:val="32"/>
          <w:szCs w:val="32"/>
        </w:rPr>
      </w:pPr>
      <w:r w:rsidRPr="009B5943">
        <w:rPr>
          <w:b/>
          <w:bCs/>
          <w:sz w:val="32"/>
          <w:szCs w:val="32"/>
        </w:rPr>
        <w:t>JEJ VÝSLEDKOCH A PODMIENKACH</w:t>
      </w:r>
    </w:p>
    <w:p w:rsidR="00CB4318" w:rsidRPr="009B5943" w:rsidRDefault="00CB4318" w:rsidP="00530B3D">
      <w:pPr>
        <w:jc w:val="center"/>
        <w:rPr>
          <w:b/>
          <w:bCs/>
          <w:sz w:val="32"/>
          <w:szCs w:val="32"/>
        </w:rPr>
      </w:pPr>
      <w:r w:rsidRPr="009B5943">
        <w:rPr>
          <w:b/>
          <w:bCs/>
          <w:sz w:val="32"/>
          <w:szCs w:val="32"/>
        </w:rPr>
        <w:t xml:space="preserve"> za CVČ pri ZŠ</w:t>
      </w:r>
      <w:r w:rsidR="000F3AA6">
        <w:rPr>
          <w:b/>
          <w:bCs/>
          <w:sz w:val="32"/>
          <w:szCs w:val="32"/>
        </w:rPr>
        <w:t xml:space="preserve"> Požiarnická 3, Košice</w:t>
      </w:r>
    </w:p>
    <w:p w:rsidR="00CB4318" w:rsidRPr="009B5943" w:rsidRDefault="00083010" w:rsidP="00530B3D">
      <w:pPr>
        <w:jc w:val="center"/>
        <w:rPr>
          <w:b/>
          <w:bCs/>
          <w:sz w:val="32"/>
          <w:szCs w:val="32"/>
        </w:rPr>
      </w:pPr>
      <w:r w:rsidRPr="009B5943">
        <w:rPr>
          <w:b/>
          <w:bCs/>
          <w:sz w:val="32"/>
          <w:szCs w:val="32"/>
        </w:rPr>
        <w:t xml:space="preserve"> za školský rok 2020</w:t>
      </w:r>
      <w:r w:rsidR="00CB4318" w:rsidRPr="009B5943">
        <w:rPr>
          <w:b/>
          <w:bCs/>
          <w:sz w:val="32"/>
          <w:szCs w:val="32"/>
        </w:rPr>
        <w:t>/20</w:t>
      </w:r>
      <w:r w:rsidRPr="009B5943">
        <w:rPr>
          <w:b/>
          <w:bCs/>
          <w:sz w:val="32"/>
          <w:szCs w:val="32"/>
        </w:rPr>
        <w:t>21</w:t>
      </w:r>
    </w:p>
    <w:p w:rsidR="00CB4318" w:rsidRPr="009B5943" w:rsidRDefault="00CB4318" w:rsidP="00530B3D">
      <w:pPr>
        <w:jc w:val="both"/>
      </w:pPr>
    </w:p>
    <w:p w:rsidR="00CB4318" w:rsidRPr="009B5943" w:rsidRDefault="00CB4318" w:rsidP="00530B3D">
      <w:pPr>
        <w:pStyle w:val="Zkladntext"/>
        <w:spacing w:line="240" w:lineRule="auto"/>
        <w:rPr>
          <w:sz w:val="24"/>
        </w:rPr>
      </w:pPr>
    </w:p>
    <w:p w:rsidR="00CB4318" w:rsidRPr="009B5943" w:rsidRDefault="00CB4318" w:rsidP="00530B3D">
      <w:pPr>
        <w:jc w:val="both"/>
        <w:rPr>
          <w:bCs/>
          <w:i/>
        </w:rPr>
      </w:pPr>
      <w:r w:rsidRPr="009B5943">
        <w:rPr>
          <w:bCs/>
          <w:i/>
        </w:rPr>
        <w:t xml:space="preserve"> Základné údaje – kontakty</w:t>
      </w:r>
    </w:p>
    <w:p w:rsidR="00CB4318" w:rsidRPr="009B5943" w:rsidRDefault="00CB4318" w:rsidP="00530B3D">
      <w:pPr>
        <w:pStyle w:val="Zarkazkladnhotextu"/>
        <w:ind w:left="0"/>
        <w:rPr>
          <w:b/>
        </w:rPr>
      </w:pPr>
      <w:r w:rsidRPr="009B5943">
        <w:rPr>
          <w:b/>
        </w:rPr>
        <w:tab/>
      </w:r>
    </w:p>
    <w:p w:rsidR="00CB4318" w:rsidRPr="009B5943" w:rsidRDefault="00CB4318" w:rsidP="00530B3D">
      <w:pPr>
        <w:pStyle w:val="Zarkazkladnhotextu"/>
        <w:ind w:left="0"/>
        <w:rPr>
          <w:bCs/>
        </w:rPr>
      </w:pPr>
      <w:r w:rsidRPr="009B5943">
        <w:rPr>
          <w:bCs/>
        </w:rPr>
        <w:t>Názov školského zariadenia: Centrum voľného času</w:t>
      </w:r>
      <w:r w:rsidR="00314700" w:rsidRPr="009B5943">
        <w:rPr>
          <w:bCs/>
        </w:rPr>
        <w:t xml:space="preserve"> Dráčik</w:t>
      </w:r>
      <w:r w:rsidRPr="009B5943">
        <w:rPr>
          <w:bCs/>
        </w:rPr>
        <w:t>, Požiarnická 3, Košice</w:t>
      </w:r>
    </w:p>
    <w:p w:rsidR="00CB4318" w:rsidRPr="009B5943" w:rsidRDefault="00CB4318" w:rsidP="00530B3D">
      <w:pPr>
        <w:pStyle w:val="Zarkazkladnhotextu"/>
        <w:ind w:left="0"/>
        <w:rPr>
          <w:bCs/>
        </w:rPr>
      </w:pPr>
      <w:r w:rsidRPr="009B5943">
        <w:rPr>
          <w:bCs/>
        </w:rPr>
        <w:t>Adresa školského zariadenia: Základná škola, Požiarnická 3, Košice</w:t>
      </w:r>
    </w:p>
    <w:p w:rsidR="00A72F24" w:rsidRPr="009B5943" w:rsidRDefault="00A72F24" w:rsidP="00A72F24">
      <w:pPr>
        <w:pStyle w:val="Zarkazkladnhotextu"/>
        <w:ind w:left="0"/>
        <w:rPr>
          <w:bCs/>
        </w:rPr>
      </w:pPr>
      <w:r w:rsidRPr="009B5943">
        <w:rPr>
          <w:bCs/>
        </w:rPr>
        <w:t xml:space="preserve">Tel. kontakt: </w:t>
      </w:r>
      <w:r w:rsidRPr="009B5943">
        <w:t>055 678 48 19</w:t>
      </w:r>
    </w:p>
    <w:p w:rsidR="00A72F24" w:rsidRPr="009B5943" w:rsidRDefault="00A72F24" w:rsidP="00A72F24">
      <w:pPr>
        <w:spacing w:line="360" w:lineRule="auto"/>
        <w:jc w:val="both"/>
      </w:pPr>
      <w:r w:rsidRPr="009B5943">
        <w:t xml:space="preserve">Web. Sídlo :                zspoziarnickake.edupage.org,      </w:t>
      </w:r>
    </w:p>
    <w:p w:rsidR="00A72F24" w:rsidRPr="009B5943" w:rsidRDefault="00A72F24" w:rsidP="00A72F24">
      <w:pPr>
        <w:spacing w:line="360" w:lineRule="auto"/>
        <w:jc w:val="both"/>
      </w:pPr>
      <w:r w:rsidRPr="009B5943">
        <w:t>Adresa elektronickej pošty: skola@zspoziarnicka.sk</w:t>
      </w:r>
    </w:p>
    <w:p w:rsidR="00A72F24" w:rsidRPr="009B5943" w:rsidRDefault="00A72F24" w:rsidP="00A72F24">
      <w:pPr>
        <w:pStyle w:val="Zarkazkladnhotextu"/>
        <w:ind w:left="0"/>
        <w:rPr>
          <w:bCs/>
        </w:rPr>
      </w:pPr>
      <w:r w:rsidRPr="009B5943">
        <w:rPr>
          <w:bCs/>
        </w:rPr>
        <w:t>Vedúci školského zariadenia: Mgr. Zuzana Baronová</w:t>
      </w:r>
    </w:p>
    <w:p w:rsidR="00CB4318" w:rsidRPr="009B5943" w:rsidRDefault="00CB4318" w:rsidP="00530B3D">
      <w:pPr>
        <w:jc w:val="both"/>
      </w:pPr>
    </w:p>
    <w:p w:rsidR="00AA795C" w:rsidRDefault="00AA795C" w:rsidP="00AA795C">
      <w:pPr>
        <w:jc w:val="both"/>
        <w:rPr>
          <w:i/>
        </w:rPr>
      </w:pPr>
    </w:p>
    <w:p w:rsidR="00AA795C" w:rsidRPr="00BF4246" w:rsidRDefault="00AA795C" w:rsidP="00AA795C">
      <w:pPr>
        <w:jc w:val="both"/>
        <w:rPr>
          <w:i/>
        </w:rPr>
      </w:pPr>
      <w:r w:rsidRPr="00BF4246">
        <w:rPr>
          <w:i/>
        </w:rPr>
        <w:t xml:space="preserve">Údaje o zriaďovateľovi  : </w:t>
      </w:r>
    </w:p>
    <w:p w:rsidR="00AA795C" w:rsidRPr="00BF4246" w:rsidRDefault="00AA795C" w:rsidP="00AA795C">
      <w:pPr>
        <w:jc w:val="both"/>
        <w:rPr>
          <w:b/>
          <w:sz w:val="28"/>
          <w:szCs w:val="28"/>
          <w:u w:val="single"/>
        </w:rPr>
      </w:pPr>
    </w:p>
    <w:p w:rsidR="00AA795C" w:rsidRPr="00BF4246" w:rsidRDefault="00AA795C" w:rsidP="00AA795C">
      <w:pPr>
        <w:spacing w:line="360" w:lineRule="auto"/>
        <w:jc w:val="both"/>
      </w:pPr>
      <w:r w:rsidRPr="00BF4246">
        <w:t>Názov :                         Mesto Košice</w:t>
      </w:r>
    </w:p>
    <w:p w:rsidR="00AA795C" w:rsidRPr="00BF4246" w:rsidRDefault="00AA795C" w:rsidP="00AA795C">
      <w:pPr>
        <w:spacing w:line="360" w:lineRule="auto"/>
        <w:jc w:val="both"/>
      </w:pPr>
      <w:r w:rsidRPr="00BF4246">
        <w:t>Adresa :                       Trieda SNP 48/A, 040 11 Košice</w:t>
      </w:r>
    </w:p>
    <w:p w:rsidR="00AA795C" w:rsidRPr="00BF4246" w:rsidRDefault="00AA795C" w:rsidP="00AA795C">
      <w:pPr>
        <w:spacing w:line="360" w:lineRule="auto"/>
        <w:jc w:val="both"/>
      </w:pPr>
      <w:r w:rsidRPr="00BF4246">
        <w:t>Telefónne číslo :          055 6419 375</w:t>
      </w:r>
    </w:p>
    <w:p w:rsidR="00AA795C" w:rsidRPr="00BF4246" w:rsidRDefault="00AA795C" w:rsidP="00AA795C">
      <w:pPr>
        <w:spacing w:line="360" w:lineRule="auto"/>
        <w:jc w:val="both"/>
      </w:pPr>
      <w:r w:rsidRPr="00BF4246">
        <w:t xml:space="preserve">Web. Sídlo :                 </w:t>
      </w:r>
      <w:hyperlink r:id="rId7" w:history="1">
        <w:r w:rsidRPr="00BF4246">
          <w:rPr>
            <w:rStyle w:val="Hypertextovprepojenie"/>
          </w:rPr>
          <w:t>www.kosice.sk</w:t>
        </w:r>
      </w:hyperlink>
      <w:r w:rsidRPr="00BF4246">
        <w:t xml:space="preserve">,                </w:t>
      </w:r>
    </w:p>
    <w:p w:rsidR="00AA795C" w:rsidRPr="00BF4246" w:rsidRDefault="00AA795C" w:rsidP="00AA795C">
      <w:pPr>
        <w:spacing w:line="360" w:lineRule="auto"/>
        <w:jc w:val="both"/>
      </w:pPr>
      <w:r w:rsidRPr="00BF4246">
        <w:t>Adresa elektronickej pošty: magistrat@kosice.sk, kontakt@kosice.sk</w:t>
      </w:r>
    </w:p>
    <w:p w:rsidR="00AA795C" w:rsidRDefault="00AA795C" w:rsidP="00AA795C">
      <w:pPr>
        <w:jc w:val="both"/>
        <w:rPr>
          <w:i/>
        </w:rPr>
      </w:pPr>
    </w:p>
    <w:p w:rsidR="00AA795C" w:rsidRDefault="00AA795C" w:rsidP="00AA795C">
      <w:pPr>
        <w:jc w:val="both"/>
      </w:pPr>
      <w:r w:rsidRPr="00AA795C">
        <w:rPr>
          <w:i/>
        </w:rPr>
        <w:t xml:space="preserve">Počet žiakov  :  </w:t>
      </w:r>
    </w:p>
    <w:p w:rsidR="00AA795C" w:rsidRDefault="00AA795C" w:rsidP="00AA795C">
      <w:pPr>
        <w:jc w:val="both"/>
      </w:pPr>
    </w:p>
    <w:p w:rsidR="00CB4318" w:rsidRPr="00AA795C" w:rsidRDefault="00CB4318" w:rsidP="00AA795C">
      <w:pPr>
        <w:jc w:val="both"/>
        <w:rPr>
          <w:u w:val="single"/>
        </w:rPr>
      </w:pPr>
      <w:r w:rsidRPr="00AA795C">
        <w:rPr>
          <w:u w:val="single"/>
        </w:rPr>
        <w:t>Pravidelná záujmová činnosť</w:t>
      </w:r>
      <w:r w:rsidR="00A72F24" w:rsidRPr="00AA795C">
        <w:rPr>
          <w:u w:val="single"/>
        </w:rPr>
        <w:t xml:space="preserve">: </w:t>
      </w:r>
    </w:p>
    <w:p w:rsidR="00CB4318" w:rsidRPr="009B5943" w:rsidRDefault="00CB4318" w:rsidP="00530B3D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CB4318" w:rsidRPr="009B5943" w:rsidRDefault="00CB4318" w:rsidP="00530B3D">
      <w:pPr>
        <w:pStyle w:val="Zarkazkladnhotextu"/>
        <w:spacing w:after="0" w:line="360" w:lineRule="auto"/>
        <w:ind w:left="0"/>
        <w:jc w:val="both"/>
        <w:rPr>
          <w:sz w:val="22"/>
          <w:szCs w:val="22"/>
        </w:rPr>
      </w:pPr>
      <w:r w:rsidRPr="009B5943">
        <w:rPr>
          <w:sz w:val="22"/>
          <w:szCs w:val="22"/>
        </w:rPr>
        <w:t xml:space="preserve">Celkový počet detí a mládeže pravidelne navštevujúcich CVČ v záujmových útvaroch: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559"/>
        <w:gridCol w:w="2552"/>
        <w:gridCol w:w="2126"/>
        <w:gridCol w:w="1701"/>
        <w:gridCol w:w="1559"/>
      </w:tblGrid>
      <w:tr w:rsidR="00CB4318" w:rsidRPr="009B5943" w:rsidTr="00AA795C">
        <w:tc>
          <w:tcPr>
            <w:tcW w:w="851" w:type="dxa"/>
            <w:vMerge w:val="restart"/>
            <w:shd w:val="clear" w:color="auto" w:fill="C0C0C0"/>
          </w:tcPr>
          <w:p w:rsidR="00CB4318" w:rsidRPr="00AA795C" w:rsidRDefault="00CB4318">
            <w:pPr>
              <w:rPr>
                <w:sz w:val="22"/>
                <w:szCs w:val="22"/>
              </w:rPr>
            </w:pPr>
            <w:r w:rsidRPr="00AA795C">
              <w:rPr>
                <w:sz w:val="22"/>
                <w:szCs w:val="22"/>
              </w:rPr>
              <w:t>CVČ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B4318" w:rsidRPr="00AA795C" w:rsidRDefault="00CB4318">
            <w:pPr>
              <w:rPr>
                <w:sz w:val="20"/>
                <w:szCs w:val="20"/>
              </w:rPr>
            </w:pPr>
            <w:r w:rsidRPr="00AA795C">
              <w:rPr>
                <w:sz w:val="20"/>
                <w:szCs w:val="20"/>
              </w:rPr>
              <w:t>Počet detí do 5 rokov</w:t>
            </w:r>
          </w:p>
        </w:tc>
        <w:tc>
          <w:tcPr>
            <w:tcW w:w="4678" w:type="dxa"/>
            <w:gridSpan w:val="2"/>
            <w:shd w:val="clear" w:color="auto" w:fill="C0C0C0"/>
          </w:tcPr>
          <w:p w:rsidR="00CB4318" w:rsidRPr="00AA795C" w:rsidRDefault="00CB4318" w:rsidP="002D70F0">
            <w:pPr>
              <w:jc w:val="center"/>
              <w:rPr>
                <w:sz w:val="20"/>
                <w:szCs w:val="20"/>
              </w:rPr>
            </w:pPr>
            <w:r w:rsidRPr="00AA795C">
              <w:rPr>
                <w:sz w:val="20"/>
                <w:szCs w:val="20"/>
              </w:rPr>
              <w:t>Počet detí od 5 do 15 rokov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CB4318" w:rsidRPr="00AA795C" w:rsidRDefault="00CB4318">
            <w:pPr>
              <w:rPr>
                <w:sz w:val="22"/>
                <w:szCs w:val="22"/>
              </w:rPr>
            </w:pPr>
            <w:r w:rsidRPr="00AA795C">
              <w:rPr>
                <w:sz w:val="22"/>
                <w:szCs w:val="22"/>
              </w:rPr>
              <w:t xml:space="preserve">Počet detí    </w:t>
            </w:r>
            <w:r w:rsidRPr="00AA795C">
              <w:rPr>
                <w:sz w:val="20"/>
                <w:szCs w:val="20"/>
              </w:rPr>
              <w:t>od 15 do 18 rokov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B4318" w:rsidRPr="00AA795C" w:rsidRDefault="00CB4318">
            <w:pPr>
              <w:rPr>
                <w:sz w:val="18"/>
                <w:szCs w:val="18"/>
              </w:rPr>
            </w:pPr>
            <w:r w:rsidRPr="00AA795C">
              <w:rPr>
                <w:sz w:val="18"/>
                <w:szCs w:val="18"/>
              </w:rPr>
              <w:t>Počet dospelých     od 18 rokov</w:t>
            </w:r>
          </w:p>
        </w:tc>
      </w:tr>
      <w:tr w:rsidR="00CB4318" w:rsidRPr="009B5943" w:rsidTr="00AA795C">
        <w:tc>
          <w:tcPr>
            <w:tcW w:w="851" w:type="dxa"/>
            <w:vMerge/>
            <w:vAlign w:val="center"/>
          </w:tcPr>
          <w:p w:rsidR="00CB4318" w:rsidRPr="009B5943" w:rsidRDefault="00CB4318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B4318" w:rsidRPr="009B5943" w:rsidRDefault="00CB4318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C0C0C0"/>
          </w:tcPr>
          <w:p w:rsidR="00CB4318" w:rsidRPr="00AA795C" w:rsidRDefault="00CB4318">
            <w:pPr>
              <w:rPr>
                <w:sz w:val="18"/>
                <w:szCs w:val="18"/>
              </w:rPr>
            </w:pPr>
            <w:r w:rsidRPr="00AA795C">
              <w:rPr>
                <w:sz w:val="18"/>
                <w:szCs w:val="18"/>
              </w:rPr>
              <w:t>Trvalý pobyt v meste Košice</w:t>
            </w:r>
          </w:p>
        </w:tc>
        <w:tc>
          <w:tcPr>
            <w:tcW w:w="2126" w:type="dxa"/>
            <w:shd w:val="clear" w:color="auto" w:fill="C0C0C0"/>
          </w:tcPr>
          <w:p w:rsidR="00CB4318" w:rsidRPr="00AA795C" w:rsidRDefault="00CB4318">
            <w:pPr>
              <w:rPr>
                <w:sz w:val="18"/>
                <w:szCs w:val="18"/>
              </w:rPr>
            </w:pPr>
            <w:r w:rsidRPr="00AA795C">
              <w:rPr>
                <w:sz w:val="18"/>
                <w:szCs w:val="18"/>
              </w:rPr>
              <w:t>Trvalý pobyt mimo mesta Košice</w:t>
            </w:r>
          </w:p>
        </w:tc>
        <w:tc>
          <w:tcPr>
            <w:tcW w:w="1701" w:type="dxa"/>
            <w:vMerge/>
            <w:vAlign w:val="center"/>
          </w:tcPr>
          <w:p w:rsidR="00CB4318" w:rsidRPr="009B5943" w:rsidRDefault="00CB4318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B4318" w:rsidRPr="009B5943" w:rsidRDefault="00CB4318">
            <w:pPr>
              <w:rPr>
                <w:b/>
              </w:rPr>
            </w:pPr>
          </w:p>
        </w:tc>
      </w:tr>
      <w:tr w:rsidR="00CB4318" w:rsidRPr="009B5943" w:rsidTr="00AA795C">
        <w:tc>
          <w:tcPr>
            <w:tcW w:w="851" w:type="dxa"/>
          </w:tcPr>
          <w:p w:rsidR="00CB4318" w:rsidRPr="009B5943" w:rsidRDefault="00083010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t>215</w:t>
            </w:r>
          </w:p>
        </w:tc>
        <w:tc>
          <w:tcPr>
            <w:tcW w:w="1559" w:type="dxa"/>
          </w:tcPr>
          <w:p w:rsidR="00CB4318" w:rsidRPr="009B5943" w:rsidRDefault="00CB4318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CB4318" w:rsidRPr="009B5943" w:rsidRDefault="00083010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t>134</w:t>
            </w:r>
          </w:p>
        </w:tc>
        <w:tc>
          <w:tcPr>
            <w:tcW w:w="2126" w:type="dxa"/>
          </w:tcPr>
          <w:p w:rsidR="00CB4318" w:rsidRPr="009B5943" w:rsidRDefault="00083010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t>52</w:t>
            </w:r>
          </w:p>
        </w:tc>
        <w:tc>
          <w:tcPr>
            <w:tcW w:w="1701" w:type="dxa"/>
          </w:tcPr>
          <w:p w:rsidR="00CB4318" w:rsidRPr="009B5943" w:rsidRDefault="00083010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t>1</w:t>
            </w:r>
          </w:p>
        </w:tc>
        <w:tc>
          <w:tcPr>
            <w:tcW w:w="1559" w:type="dxa"/>
          </w:tcPr>
          <w:p w:rsidR="00CB4318" w:rsidRPr="009B5943" w:rsidRDefault="00CB4318" w:rsidP="002D70F0">
            <w:pPr>
              <w:pStyle w:val="Zarkazkladnhotextu"/>
              <w:spacing w:after="0" w:line="360" w:lineRule="auto"/>
              <w:ind w:left="0"/>
              <w:jc w:val="both"/>
            </w:pPr>
            <w:r w:rsidRPr="009B5943">
              <w:rPr>
                <w:sz w:val="22"/>
                <w:szCs w:val="22"/>
              </w:rPr>
              <w:t>0</w:t>
            </w:r>
          </w:p>
        </w:tc>
      </w:tr>
    </w:tbl>
    <w:p w:rsidR="00A72F24" w:rsidRPr="009B5943" w:rsidRDefault="00A72F24" w:rsidP="00530B3D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CB4318" w:rsidRPr="009B5943" w:rsidRDefault="00083010" w:rsidP="00A72F24">
      <w:pPr>
        <w:pStyle w:val="Zarkazkladnhotextu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9B5943">
        <w:rPr>
          <w:sz w:val="22"/>
          <w:szCs w:val="22"/>
        </w:rPr>
        <w:t xml:space="preserve">28 </w:t>
      </w:r>
      <w:r w:rsidR="009E1EE2" w:rsidRPr="009B5943">
        <w:rPr>
          <w:sz w:val="22"/>
          <w:szCs w:val="22"/>
        </w:rPr>
        <w:t xml:space="preserve">detí </w:t>
      </w:r>
      <w:r w:rsidRPr="009B5943">
        <w:rPr>
          <w:sz w:val="22"/>
          <w:szCs w:val="22"/>
        </w:rPr>
        <w:t>navštevovalo 2 krúžky.</w:t>
      </w:r>
    </w:p>
    <w:p w:rsidR="00A72F24" w:rsidRDefault="00A72F24" w:rsidP="00530B3D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AA795C" w:rsidRDefault="00AA795C" w:rsidP="00530B3D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AA795C" w:rsidRPr="00A85944" w:rsidRDefault="00AA795C" w:rsidP="00AA795C">
      <w:pPr>
        <w:rPr>
          <w:sz w:val="16"/>
          <w:szCs w:val="16"/>
        </w:rPr>
      </w:pPr>
    </w:p>
    <w:p w:rsidR="00AA795C" w:rsidRDefault="00AA795C" w:rsidP="00AA795C">
      <w:pPr>
        <w:pStyle w:val="Pta"/>
      </w:pPr>
    </w:p>
    <w:p w:rsidR="00AA795C" w:rsidRPr="009B5943" w:rsidRDefault="00AA795C" w:rsidP="00530B3D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:rsidR="00CB4318" w:rsidRPr="009B5943" w:rsidRDefault="00CB4318" w:rsidP="00530B3D">
      <w:pPr>
        <w:pStyle w:val="Zarkazkladnhotextu"/>
        <w:spacing w:after="0" w:line="360" w:lineRule="auto"/>
        <w:ind w:left="0"/>
        <w:jc w:val="both"/>
        <w:rPr>
          <w:sz w:val="22"/>
          <w:szCs w:val="22"/>
        </w:rPr>
      </w:pPr>
      <w:r w:rsidRPr="009B5943">
        <w:rPr>
          <w:sz w:val="22"/>
          <w:szCs w:val="22"/>
        </w:rPr>
        <w:t>Činnosť záujmových útvarov podľa zamerania:</w:t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0A0"/>
      </w:tblPr>
      <w:tblGrid>
        <w:gridCol w:w="4907"/>
        <w:gridCol w:w="1614"/>
        <w:gridCol w:w="1276"/>
        <w:gridCol w:w="1272"/>
        <w:gridCol w:w="1279"/>
      </w:tblGrid>
      <w:tr w:rsidR="00CB4318" w:rsidRPr="009B5943" w:rsidTr="00AA795C">
        <w:trPr>
          <w:trHeight w:val="315"/>
        </w:trPr>
        <w:tc>
          <w:tcPr>
            <w:tcW w:w="4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B4318" w:rsidRPr="009B5943" w:rsidRDefault="00CB4318">
            <w:pPr>
              <w:jc w:val="center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Zameranie ZÚ</w:t>
            </w:r>
          </w:p>
        </w:tc>
        <w:tc>
          <w:tcPr>
            <w:tcW w:w="5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B4318" w:rsidRPr="009B5943" w:rsidRDefault="00CB4318">
            <w:pPr>
              <w:jc w:val="center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Počet</w:t>
            </w:r>
          </w:p>
        </w:tc>
      </w:tr>
      <w:tr w:rsidR="00CB4318" w:rsidRPr="009B5943" w:rsidTr="00AA795C">
        <w:trPr>
          <w:trHeight w:val="421"/>
        </w:trPr>
        <w:tc>
          <w:tcPr>
            <w:tcW w:w="4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318" w:rsidRPr="009B5943" w:rsidRDefault="00CB4318">
            <w:pPr>
              <w:rPr>
                <w:b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B4318" w:rsidRPr="009B5943" w:rsidRDefault="00CB4318">
            <w:pPr>
              <w:jc w:val="both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záujmových útvarov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B4318" w:rsidRPr="009B5943" w:rsidRDefault="00CB4318">
            <w:pPr>
              <w:jc w:val="both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členov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B4318" w:rsidRPr="009B5943" w:rsidRDefault="00CB4318">
            <w:pPr>
              <w:jc w:val="both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stretnutí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B4318" w:rsidRPr="009B5943" w:rsidRDefault="00CB4318">
            <w:pPr>
              <w:jc w:val="both"/>
              <w:rPr>
                <w:b/>
              </w:rPr>
            </w:pPr>
            <w:r w:rsidRPr="009B5943">
              <w:rPr>
                <w:b/>
                <w:sz w:val="22"/>
                <w:szCs w:val="22"/>
              </w:rPr>
              <w:t>hodín</w:t>
            </w:r>
          </w:p>
        </w:tc>
      </w:tr>
      <w:tr w:rsidR="00CB4318" w:rsidRPr="009B5943" w:rsidTr="00AA795C">
        <w:trPr>
          <w:trHeight w:val="39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4318" w:rsidRPr="009B5943" w:rsidRDefault="00B569C5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 xml:space="preserve">Vzdelávacia oblasť 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26C1F">
            <w:pPr>
              <w:jc w:val="center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15997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49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24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48</w:t>
            </w:r>
          </w:p>
        </w:tc>
      </w:tr>
      <w:tr w:rsidR="00CB4318" w:rsidRPr="009B5943" w:rsidTr="00AA795C">
        <w:trPr>
          <w:trHeight w:val="39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4318" w:rsidRPr="009B5943" w:rsidRDefault="0076435C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Telovýchovná, zdravotná a športová oblasť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83010">
            <w:pPr>
              <w:jc w:val="center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15997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52</w:t>
            </w:r>
          </w:p>
        </w:tc>
      </w:tr>
      <w:tr w:rsidR="00CB4318" w:rsidRPr="009B5943" w:rsidTr="00AA795C">
        <w:trPr>
          <w:trHeight w:val="39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4318" w:rsidRPr="009B5943" w:rsidRDefault="0076435C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Spoločensko-vedná oblasť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26C1F">
            <w:pPr>
              <w:jc w:val="center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26C1F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0</w:t>
            </w:r>
          </w:p>
        </w:tc>
      </w:tr>
      <w:tr w:rsidR="00CB4318" w:rsidRPr="009B5943" w:rsidTr="00AA795C">
        <w:trPr>
          <w:trHeight w:val="397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B4318" w:rsidRPr="009B5943" w:rsidRDefault="0076435C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Pracovno- technická oblasť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26C1F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15997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30</w:t>
            </w:r>
          </w:p>
        </w:tc>
      </w:tr>
      <w:tr w:rsidR="00CB4318" w:rsidRPr="009B5943" w:rsidTr="00AA795C">
        <w:trPr>
          <w:trHeight w:val="53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4318" w:rsidRPr="009B5943" w:rsidRDefault="0076435C">
            <w:pPr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>Esteticko-výchovná oblasť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76435C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15997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34</w:t>
            </w:r>
          </w:p>
        </w:tc>
      </w:tr>
      <w:tr w:rsidR="00CB4318" w:rsidRPr="009B5943" w:rsidTr="00AA795C">
        <w:trPr>
          <w:trHeight w:val="53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4318" w:rsidRPr="009B5943" w:rsidRDefault="00CB4318">
            <w:pPr>
              <w:rPr>
                <w:sz w:val="22"/>
                <w:szCs w:val="22"/>
              </w:rPr>
            </w:pPr>
            <w:r w:rsidRPr="009B5943">
              <w:rPr>
                <w:sz w:val="22"/>
                <w:szCs w:val="22"/>
              </w:rPr>
              <w:t xml:space="preserve">Spolu                                                 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1</w:t>
            </w:r>
            <w:r w:rsidR="00026C1F" w:rsidRPr="009B59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026C1F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4318" w:rsidRPr="009B5943" w:rsidRDefault="003E22B9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164</w:t>
            </w:r>
          </w:p>
        </w:tc>
      </w:tr>
    </w:tbl>
    <w:p w:rsidR="00A72F24" w:rsidRPr="009B5943" w:rsidRDefault="00A72F24" w:rsidP="00530B3D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</w:p>
    <w:p w:rsidR="00CB4318" w:rsidRPr="009B5943" w:rsidRDefault="00CB4318" w:rsidP="00530B3D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</w:p>
    <w:p w:rsidR="001A2B5D" w:rsidRPr="009B5943" w:rsidRDefault="001A2B5D" w:rsidP="00530B3D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</w:p>
    <w:p w:rsidR="00CB4318" w:rsidRPr="009B5943" w:rsidRDefault="00CB4318" w:rsidP="00A72F24">
      <w:pPr>
        <w:pStyle w:val="Zarkazkladnhotextu"/>
        <w:numPr>
          <w:ilvl w:val="0"/>
          <w:numId w:val="5"/>
        </w:numPr>
        <w:spacing w:after="0"/>
        <w:jc w:val="both"/>
        <w:rPr>
          <w:u w:val="single"/>
        </w:rPr>
      </w:pPr>
      <w:r w:rsidRPr="009B5943">
        <w:rPr>
          <w:u w:val="single"/>
        </w:rPr>
        <w:t xml:space="preserve">b) Ostatná činnosť </w:t>
      </w:r>
    </w:p>
    <w:p w:rsidR="00CB4318" w:rsidRPr="009B5943" w:rsidRDefault="00CB4318" w:rsidP="00530B3D">
      <w:pPr>
        <w:pStyle w:val="Zarkazkladnhotextu"/>
        <w:spacing w:after="0"/>
        <w:ind w:left="0"/>
        <w:jc w:val="both"/>
        <w:rPr>
          <w:b/>
          <w:sz w:val="28"/>
          <w:szCs w:val="28"/>
        </w:rPr>
      </w:pPr>
    </w:p>
    <w:p w:rsidR="00CB4318" w:rsidRPr="009B5943" w:rsidRDefault="00CB4318" w:rsidP="00530B3D">
      <w:pPr>
        <w:pStyle w:val="Zarkazkladnhotextu"/>
        <w:spacing w:after="0"/>
        <w:ind w:left="0"/>
        <w:jc w:val="both"/>
        <w:rPr>
          <w:u w:val="single"/>
        </w:rPr>
      </w:pPr>
      <w:r w:rsidRPr="009B5943">
        <w:t>Počet účastníkov ostatných príležitostných a spontánn</w:t>
      </w:r>
      <w:r w:rsidR="003E22B9" w:rsidRPr="009B5943">
        <w:t>ych činností v školskom roku 2020</w:t>
      </w:r>
      <w:r w:rsidR="00A646F7" w:rsidRPr="009B5943">
        <w:t>/</w:t>
      </w:r>
      <w:r w:rsidRPr="009B5943">
        <w:t>20</w:t>
      </w:r>
      <w:r w:rsidR="003E22B9" w:rsidRPr="009B5943">
        <w:t>21</w:t>
      </w:r>
    </w:p>
    <w:p w:rsidR="00CB4318" w:rsidRPr="009B5943" w:rsidRDefault="00CB4318" w:rsidP="00530B3D">
      <w:pPr>
        <w:pStyle w:val="Zarkazkladnhotextu"/>
        <w:spacing w:after="0"/>
        <w:ind w:left="0"/>
        <w:jc w:val="both"/>
        <w:rPr>
          <w:sz w:val="20"/>
          <w:szCs w:val="20"/>
          <w:u w:val="single"/>
        </w:rPr>
      </w:pPr>
    </w:p>
    <w:p w:rsidR="00CB4318" w:rsidRPr="009B5943" w:rsidRDefault="00CB4318" w:rsidP="00A72F24">
      <w:pPr>
        <w:pStyle w:val="Zarkazkladnhotextu"/>
        <w:spacing w:after="0" w:line="276" w:lineRule="auto"/>
        <w:ind w:hanging="283"/>
        <w:jc w:val="both"/>
        <w:rPr>
          <w:b/>
          <w:u w:val="single"/>
        </w:rPr>
      </w:pPr>
      <w:r w:rsidRPr="009B5943">
        <w:rPr>
          <w:b/>
          <w:u w:val="single"/>
        </w:rPr>
        <w:t>Prázdninová činnosť :</w:t>
      </w:r>
    </w:p>
    <w:p w:rsidR="0024183D" w:rsidRPr="009B5943" w:rsidRDefault="0024183D" w:rsidP="00A72F24">
      <w:pPr>
        <w:pStyle w:val="Zarkazkladnhotextu"/>
        <w:spacing w:after="0" w:line="276" w:lineRule="auto"/>
        <w:ind w:hanging="283"/>
        <w:jc w:val="both"/>
        <w:rPr>
          <w:b/>
          <w:sz w:val="20"/>
          <w:szCs w:val="20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1576"/>
        <w:gridCol w:w="2247"/>
        <w:gridCol w:w="1590"/>
        <w:gridCol w:w="3649"/>
      </w:tblGrid>
      <w:tr w:rsidR="0024183D" w:rsidRPr="009B5943" w:rsidTr="00DA45B2">
        <w:tc>
          <w:tcPr>
            <w:tcW w:w="9062" w:type="dxa"/>
            <w:gridSpan w:val="4"/>
          </w:tcPr>
          <w:p w:rsidR="0024183D" w:rsidRPr="009B5943" w:rsidRDefault="0024183D" w:rsidP="0024183D">
            <w:pPr>
              <w:spacing w:line="276" w:lineRule="auto"/>
              <w:rPr>
                <w:bCs/>
                <w:sz w:val="22"/>
                <w:szCs w:val="22"/>
              </w:rPr>
            </w:pPr>
            <w:r w:rsidRPr="009B5943">
              <w:rPr>
                <w:bCs/>
                <w:i/>
                <w:sz w:val="22"/>
                <w:szCs w:val="22"/>
              </w:rPr>
              <w:t xml:space="preserve">celkový počet táborov </w:t>
            </w:r>
            <w:r w:rsidR="009B5943" w:rsidRPr="009B5943">
              <w:rPr>
                <w:bCs/>
                <w:i/>
                <w:sz w:val="22"/>
                <w:szCs w:val="22"/>
              </w:rPr>
              <w:t xml:space="preserve">: </w:t>
            </w:r>
            <w:r w:rsidRPr="009B5943">
              <w:rPr>
                <w:bCs/>
                <w:sz w:val="22"/>
                <w:szCs w:val="22"/>
              </w:rPr>
              <w:t xml:space="preserve">2 denné </w:t>
            </w:r>
            <w:r w:rsidR="009B5943" w:rsidRPr="009B5943">
              <w:rPr>
                <w:bCs/>
                <w:sz w:val="22"/>
                <w:szCs w:val="22"/>
              </w:rPr>
              <w:t xml:space="preserve">,     </w:t>
            </w:r>
            <w:r w:rsidR="009B5943" w:rsidRPr="009B5943">
              <w:rPr>
                <w:bCs/>
                <w:i/>
                <w:sz w:val="22"/>
                <w:szCs w:val="22"/>
              </w:rPr>
              <w:t>prevádzka</w:t>
            </w:r>
            <w:r w:rsidR="009B5943" w:rsidRPr="009B5943">
              <w:rPr>
                <w:bCs/>
                <w:sz w:val="22"/>
                <w:szCs w:val="22"/>
              </w:rPr>
              <w:t xml:space="preserve"> : od 8,00 – 16,00 hod.</w:t>
            </w:r>
          </w:p>
        </w:tc>
      </w:tr>
      <w:tr w:rsidR="0024183D" w:rsidRPr="009B5943" w:rsidTr="0024183D">
        <w:tc>
          <w:tcPr>
            <w:tcW w:w="1576" w:type="dxa"/>
          </w:tcPr>
          <w:p w:rsidR="0024183D" w:rsidRPr="009B5943" w:rsidRDefault="0024183D" w:rsidP="0024183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24183D" w:rsidRPr="009B5943" w:rsidRDefault="009B5943" w:rsidP="0024183D">
            <w:pPr>
              <w:spacing w:line="276" w:lineRule="auto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 xml:space="preserve">Dátum turnusov </w:t>
            </w:r>
          </w:p>
        </w:tc>
        <w:tc>
          <w:tcPr>
            <w:tcW w:w="1590" w:type="dxa"/>
          </w:tcPr>
          <w:p w:rsidR="0024183D" w:rsidRPr="009B5943" w:rsidRDefault="009B5943" w:rsidP="0024183D">
            <w:pPr>
              <w:spacing w:line="276" w:lineRule="auto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Počet detí</w:t>
            </w:r>
          </w:p>
        </w:tc>
        <w:tc>
          <w:tcPr>
            <w:tcW w:w="3649" w:type="dxa"/>
          </w:tcPr>
          <w:p w:rsidR="0024183D" w:rsidRPr="009B5943" w:rsidRDefault="0024183D" w:rsidP="0024183D">
            <w:pPr>
              <w:spacing w:line="276" w:lineRule="auto"/>
              <w:rPr>
                <w:bCs/>
                <w:sz w:val="20"/>
                <w:szCs w:val="20"/>
              </w:rPr>
            </w:pPr>
            <w:r w:rsidRPr="009B5943">
              <w:rPr>
                <w:bCs/>
                <w:sz w:val="20"/>
                <w:szCs w:val="20"/>
              </w:rPr>
              <w:t>Počet pedag. zamestnancov</w:t>
            </w:r>
          </w:p>
        </w:tc>
      </w:tr>
      <w:tr w:rsidR="0024183D" w:rsidRPr="009B5943" w:rsidTr="0024183D">
        <w:tc>
          <w:tcPr>
            <w:tcW w:w="1576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>1.turnus</w:t>
            </w:r>
          </w:p>
        </w:tc>
        <w:tc>
          <w:tcPr>
            <w:tcW w:w="2247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 xml:space="preserve">   6.7.-   9.7.2021</w:t>
            </w:r>
          </w:p>
        </w:tc>
        <w:tc>
          <w:tcPr>
            <w:tcW w:w="1590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>26</w:t>
            </w:r>
          </w:p>
        </w:tc>
        <w:tc>
          <w:tcPr>
            <w:tcW w:w="3649" w:type="dxa"/>
          </w:tcPr>
          <w:p w:rsidR="0024183D" w:rsidRPr="009B5943" w:rsidRDefault="009B5943" w:rsidP="0024183D">
            <w:pPr>
              <w:spacing w:line="276" w:lineRule="auto"/>
              <w:rPr>
                <w:bCs/>
                <w:sz w:val="18"/>
                <w:szCs w:val="18"/>
              </w:rPr>
            </w:pPr>
            <w:r w:rsidRPr="009B5943">
              <w:rPr>
                <w:bCs/>
                <w:sz w:val="22"/>
                <w:szCs w:val="22"/>
              </w:rPr>
              <w:t>11</w:t>
            </w:r>
            <w:r w:rsidRPr="009B5943">
              <w:rPr>
                <w:bCs/>
                <w:sz w:val="18"/>
                <w:szCs w:val="18"/>
              </w:rPr>
              <w:t xml:space="preserve">      striedanie po dňoch</w:t>
            </w:r>
          </w:p>
        </w:tc>
      </w:tr>
      <w:tr w:rsidR="0024183D" w:rsidRPr="009B5943" w:rsidTr="0024183D">
        <w:tc>
          <w:tcPr>
            <w:tcW w:w="1576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>2.turnus</w:t>
            </w:r>
          </w:p>
        </w:tc>
        <w:tc>
          <w:tcPr>
            <w:tcW w:w="2247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>12.7.- 16.7.2021</w:t>
            </w:r>
          </w:p>
        </w:tc>
        <w:tc>
          <w:tcPr>
            <w:tcW w:w="1590" w:type="dxa"/>
          </w:tcPr>
          <w:p w:rsidR="0024183D" w:rsidRPr="009B5943" w:rsidRDefault="0024183D" w:rsidP="0024183D">
            <w:pPr>
              <w:spacing w:line="276" w:lineRule="auto"/>
              <w:rPr>
                <w:bCs/>
              </w:rPr>
            </w:pPr>
            <w:r w:rsidRPr="009B5943">
              <w:rPr>
                <w:bCs/>
              </w:rPr>
              <w:t>31</w:t>
            </w:r>
          </w:p>
        </w:tc>
        <w:tc>
          <w:tcPr>
            <w:tcW w:w="3649" w:type="dxa"/>
          </w:tcPr>
          <w:p w:rsidR="0024183D" w:rsidRPr="009B5943" w:rsidRDefault="009B5943" w:rsidP="0024183D">
            <w:pPr>
              <w:spacing w:line="276" w:lineRule="auto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 xml:space="preserve">16     </w:t>
            </w:r>
            <w:r w:rsidRPr="009B5943">
              <w:rPr>
                <w:bCs/>
                <w:sz w:val="18"/>
                <w:szCs w:val="18"/>
              </w:rPr>
              <w:t>striedanie po dňoch</w:t>
            </w:r>
          </w:p>
        </w:tc>
      </w:tr>
    </w:tbl>
    <w:p w:rsidR="0024183D" w:rsidRPr="009B5943" w:rsidRDefault="0024183D" w:rsidP="0024183D">
      <w:pPr>
        <w:spacing w:line="276" w:lineRule="auto"/>
        <w:rPr>
          <w:bCs/>
        </w:rPr>
      </w:pPr>
    </w:p>
    <w:p w:rsidR="009B5943" w:rsidRDefault="009B5943" w:rsidP="009B5943">
      <w:pPr>
        <w:spacing w:line="360" w:lineRule="auto"/>
        <w:jc w:val="both"/>
        <w:rPr>
          <w:i/>
        </w:rPr>
      </w:pPr>
    </w:p>
    <w:p w:rsidR="009B5943" w:rsidRPr="00BF4246" w:rsidRDefault="009B5943" w:rsidP="009B5943">
      <w:pPr>
        <w:spacing w:line="360" w:lineRule="auto"/>
        <w:jc w:val="both"/>
      </w:pPr>
      <w:r w:rsidRPr="00BF4246">
        <w:rPr>
          <w:i/>
        </w:rPr>
        <w:t>Počet zamestnancov   :</w:t>
      </w:r>
    </w:p>
    <w:p w:rsidR="00CB4318" w:rsidRPr="009B5943" w:rsidRDefault="00CB4318" w:rsidP="009B5943">
      <w:pPr>
        <w:spacing w:line="276" w:lineRule="auto"/>
      </w:pPr>
      <w:r w:rsidRPr="009B5943">
        <w:rPr>
          <w:bCs/>
        </w:rPr>
        <w:tab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80"/>
        <w:gridCol w:w="3240"/>
        <w:gridCol w:w="4140"/>
      </w:tblGrid>
      <w:tr w:rsidR="00CB4318" w:rsidRPr="009B5943" w:rsidTr="00530B3D">
        <w:trPr>
          <w:cantSplit/>
          <w:trHeight w:val="670"/>
        </w:trPr>
        <w:tc>
          <w:tcPr>
            <w:tcW w:w="1980" w:type="dxa"/>
            <w:shd w:val="clear" w:color="auto" w:fill="C0C0C0"/>
          </w:tcPr>
          <w:p w:rsidR="00CB4318" w:rsidRPr="009B5943" w:rsidRDefault="00CB4318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pracovný</w:t>
            </w:r>
          </w:p>
          <w:p w:rsidR="00CB4318" w:rsidRPr="009B5943" w:rsidRDefault="00CB4318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pomer</w:t>
            </w:r>
          </w:p>
        </w:tc>
        <w:tc>
          <w:tcPr>
            <w:tcW w:w="3240" w:type="dxa"/>
            <w:shd w:val="clear" w:color="auto" w:fill="C0C0C0"/>
          </w:tcPr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počet</w:t>
            </w:r>
          </w:p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zamestnancov zo ZŠ</w:t>
            </w:r>
          </w:p>
        </w:tc>
        <w:tc>
          <w:tcPr>
            <w:tcW w:w="4140" w:type="dxa"/>
            <w:shd w:val="clear" w:color="auto" w:fill="C0C0C0"/>
          </w:tcPr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počet</w:t>
            </w:r>
          </w:p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 xml:space="preserve">externých zamestnancov </w:t>
            </w:r>
          </w:p>
        </w:tc>
      </w:tr>
      <w:tr w:rsidR="00CB4318" w:rsidRPr="009B5943" w:rsidTr="00530B3D">
        <w:trPr>
          <w:trHeight w:val="353"/>
        </w:trPr>
        <w:tc>
          <w:tcPr>
            <w:tcW w:w="1980" w:type="dxa"/>
          </w:tcPr>
          <w:p w:rsidR="00CB4318" w:rsidRPr="009B5943" w:rsidRDefault="00CB4318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TPP</w:t>
            </w:r>
          </w:p>
        </w:tc>
        <w:tc>
          <w:tcPr>
            <w:tcW w:w="3240" w:type="dxa"/>
          </w:tcPr>
          <w:p w:rsidR="00CB4318" w:rsidRPr="009B5943" w:rsidRDefault="009B59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CB4318" w:rsidRPr="009B5943" w:rsidRDefault="00CB4318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-</w:t>
            </w:r>
          </w:p>
        </w:tc>
      </w:tr>
      <w:tr w:rsidR="00CB4318" w:rsidRPr="009B5943" w:rsidTr="00530B3D">
        <w:trPr>
          <w:trHeight w:val="353"/>
        </w:trPr>
        <w:tc>
          <w:tcPr>
            <w:tcW w:w="1980" w:type="dxa"/>
          </w:tcPr>
          <w:p w:rsidR="00CB4318" w:rsidRPr="009B5943" w:rsidRDefault="00CB4318">
            <w:pPr>
              <w:jc w:val="both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na dohodu</w:t>
            </w:r>
          </w:p>
        </w:tc>
        <w:tc>
          <w:tcPr>
            <w:tcW w:w="3240" w:type="dxa"/>
          </w:tcPr>
          <w:p w:rsidR="00CB4318" w:rsidRPr="009B5943" w:rsidRDefault="003E32F0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40" w:type="dxa"/>
          </w:tcPr>
          <w:p w:rsidR="00CB4318" w:rsidRPr="009B5943" w:rsidRDefault="003E32F0">
            <w:pPr>
              <w:jc w:val="center"/>
              <w:rPr>
                <w:bCs/>
                <w:sz w:val="22"/>
                <w:szCs w:val="22"/>
              </w:rPr>
            </w:pPr>
            <w:r w:rsidRPr="009B5943">
              <w:rPr>
                <w:bCs/>
                <w:sz w:val="22"/>
                <w:szCs w:val="22"/>
              </w:rPr>
              <w:t>0</w:t>
            </w:r>
          </w:p>
        </w:tc>
      </w:tr>
    </w:tbl>
    <w:p w:rsidR="009B5943" w:rsidRDefault="009B5943" w:rsidP="007E5D61">
      <w:pPr>
        <w:spacing w:line="360" w:lineRule="auto"/>
        <w:jc w:val="both"/>
      </w:pPr>
    </w:p>
    <w:p w:rsidR="009B5943" w:rsidRPr="00BF4246" w:rsidRDefault="009B5943" w:rsidP="009B5943">
      <w:pPr>
        <w:spacing w:line="360" w:lineRule="auto"/>
        <w:jc w:val="both"/>
      </w:pPr>
      <w:r w:rsidRPr="00BF4246">
        <w:rPr>
          <w:i/>
        </w:rPr>
        <w:t>Plnenie kvalifikačného predpokladu :</w:t>
      </w:r>
      <w:r>
        <w:t>100</w:t>
      </w:r>
      <w:r w:rsidRPr="00BF4246">
        <w:t xml:space="preserve"> %</w:t>
      </w:r>
    </w:p>
    <w:p w:rsidR="00CB4318" w:rsidRDefault="00CB4318" w:rsidP="00530B3D">
      <w:pPr>
        <w:jc w:val="both"/>
      </w:pPr>
    </w:p>
    <w:p w:rsidR="003B6192" w:rsidRDefault="003B6192" w:rsidP="00530B3D">
      <w:pPr>
        <w:jc w:val="both"/>
      </w:pPr>
    </w:p>
    <w:p w:rsidR="003B6192" w:rsidRPr="009B5943" w:rsidRDefault="003B6192" w:rsidP="00530B3D">
      <w:pPr>
        <w:jc w:val="both"/>
      </w:pPr>
      <w:bookmarkStart w:id="0" w:name="_GoBack"/>
      <w:bookmarkEnd w:id="0"/>
    </w:p>
    <w:p w:rsidR="009B5943" w:rsidRPr="009B5943" w:rsidRDefault="009B5943" w:rsidP="009B5943">
      <w:pPr>
        <w:spacing w:line="360" w:lineRule="auto"/>
        <w:jc w:val="both"/>
        <w:rPr>
          <w:i/>
        </w:rPr>
      </w:pPr>
      <w:r w:rsidRPr="00BF4246">
        <w:rPr>
          <w:i/>
        </w:rPr>
        <w:t>Informácie o aktivitách a prezentácii školy :</w:t>
      </w:r>
    </w:p>
    <w:p w:rsidR="009C5BF8" w:rsidRDefault="00147B72" w:rsidP="000D749C">
      <w:pPr>
        <w:spacing w:line="360" w:lineRule="auto"/>
        <w:rPr>
          <w:bCs/>
        </w:rPr>
      </w:pPr>
      <w:r w:rsidRPr="009B5943">
        <w:rPr>
          <w:bCs/>
        </w:rPr>
        <w:t xml:space="preserve">Z dôvodu </w:t>
      </w:r>
      <w:r w:rsidRPr="009B5943">
        <w:t>zhoršenia pandemickej situácie / 14.10.2020 /a na základe  nariadenia  ÚVZ a MŠ SR sa aktivity školského zariadenia na verejnosti nekonali.</w:t>
      </w:r>
    </w:p>
    <w:p w:rsidR="00AA795C" w:rsidRPr="00AA795C" w:rsidRDefault="00AA795C" w:rsidP="000D749C">
      <w:pPr>
        <w:spacing w:line="360" w:lineRule="auto"/>
        <w:rPr>
          <w:bCs/>
        </w:rPr>
      </w:pPr>
    </w:p>
    <w:p w:rsidR="00AA795C" w:rsidRDefault="00AA795C" w:rsidP="007E5D61">
      <w:pPr>
        <w:spacing w:line="360" w:lineRule="auto"/>
        <w:jc w:val="both"/>
        <w:rPr>
          <w:i/>
        </w:rPr>
      </w:pPr>
    </w:p>
    <w:p w:rsidR="007E5D61" w:rsidRPr="00BF4246" w:rsidRDefault="007E5D61" w:rsidP="007E5D61">
      <w:pPr>
        <w:spacing w:line="360" w:lineRule="auto"/>
        <w:jc w:val="both"/>
        <w:rPr>
          <w:i/>
        </w:rPr>
      </w:pPr>
      <w:r w:rsidRPr="00BF4246">
        <w:rPr>
          <w:i/>
        </w:rPr>
        <w:t xml:space="preserve">Informácie o projektoch :   </w:t>
      </w:r>
    </w:p>
    <w:p w:rsidR="00147B72" w:rsidRPr="009B5943" w:rsidRDefault="00147B72" w:rsidP="000D749C">
      <w:pPr>
        <w:spacing w:line="360" w:lineRule="auto"/>
        <w:jc w:val="both"/>
        <w:rPr>
          <w:bCs/>
        </w:rPr>
      </w:pPr>
      <w:r w:rsidRPr="009B5943">
        <w:rPr>
          <w:bCs/>
        </w:rPr>
        <w:t>Školské zariadenie v školskom roku 2020/2021 nebolo zapojené z dôvodu zhoršenej pandemickej situácie do projektov školy.</w:t>
      </w:r>
    </w:p>
    <w:p w:rsidR="00CB4318" w:rsidRPr="009B5943" w:rsidRDefault="00CB4318" w:rsidP="000D749C">
      <w:pPr>
        <w:spacing w:line="360" w:lineRule="auto"/>
        <w:jc w:val="both"/>
        <w:rPr>
          <w:b/>
          <w:bCs/>
          <w:sz w:val="28"/>
        </w:rPr>
      </w:pPr>
    </w:p>
    <w:p w:rsidR="007E5D61" w:rsidRPr="00BF4246" w:rsidRDefault="007E5D61" w:rsidP="007E5D61">
      <w:pPr>
        <w:spacing w:line="360" w:lineRule="auto"/>
        <w:jc w:val="both"/>
        <w:rPr>
          <w:i/>
        </w:rPr>
      </w:pPr>
      <w:r w:rsidRPr="00BF4246">
        <w:rPr>
          <w:i/>
        </w:rPr>
        <w:t>Informácie o výsledkoch inšpekčnej činnosti :     -</w:t>
      </w:r>
    </w:p>
    <w:p w:rsidR="009C5BF8" w:rsidRPr="009B5943" w:rsidRDefault="009C5BF8" w:rsidP="00530B3D">
      <w:pPr>
        <w:rPr>
          <w:b/>
          <w:bCs/>
          <w:sz w:val="28"/>
        </w:rPr>
      </w:pPr>
    </w:p>
    <w:p w:rsidR="00CB4318" w:rsidRPr="007E5D61" w:rsidRDefault="007E5D61" w:rsidP="007E5D61">
      <w:pPr>
        <w:spacing w:line="360" w:lineRule="auto"/>
        <w:jc w:val="both"/>
        <w:rPr>
          <w:i/>
        </w:rPr>
      </w:pPr>
      <w:r w:rsidRPr="00BF4246">
        <w:rPr>
          <w:i/>
        </w:rPr>
        <w:t xml:space="preserve">Priestorové a materiálno- technické podmienky školy : </w:t>
      </w:r>
    </w:p>
    <w:p w:rsidR="007E5D61" w:rsidRPr="00AA795C" w:rsidRDefault="00CB4318" w:rsidP="00AA795C">
      <w:pPr>
        <w:pStyle w:val="Zarkazkladnhotextu"/>
        <w:spacing w:line="360" w:lineRule="auto"/>
        <w:ind w:left="0" w:firstLine="708"/>
        <w:rPr>
          <w:bCs/>
        </w:rPr>
      </w:pPr>
      <w:r w:rsidRPr="009B5943">
        <w:rPr>
          <w:bCs/>
        </w:rPr>
        <w:t>Centrum voľného času pri realizovaní svojich aktivít využívalo priestory školy, učebne, telocvične, počítačové učebne,  ihrisko</w:t>
      </w:r>
      <w:r w:rsidR="00555DEE" w:rsidRPr="009B5943">
        <w:rPr>
          <w:bCs/>
        </w:rPr>
        <w:t>.</w:t>
      </w:r>
    </w:p>
    <w:p w:rsidR="007E5D61" w:rsidRPr="009B5943" w:rsidRDefault="007E5D61" w:rsidP="00530B3D">
      <w:pPr>
        <w:jc w:val="both"/>
      </w:pPr>
    </w:p>
    <w:p w:rsidR="007E5D61" w:rsidRPr="00BF4246" w:rsidRDefault="007E5D61" w:rsidP="007E5D61">
      <w:pPr>
        <w:spacing w:line="360" w:lineRule="auto"/>
        <w:jc w:val="both"/>
        <w:rPr>
          <w:i/>
        </w:rPr>
      </w:pPr>
      <w:r w:rsidRPr="00BF4246">
        <w:rPr>
          <w:i/>
        </w:rPr>
        <w:t xml:space="preserve">Informácie o oblastiach v ktorých školy dosahuje dobré výsledky: </w:t>
      </w:r>
    </w:p>
    <w:p w:rsidR="007E5D61" w:rsidRDefault="007E5D61" w:rsidP="007E5D61">
      <w:pPr>
        <w:pStyle w:val="Odsekzoznamu"/>
        <w:numPr>
          <w:ilvl w:val="0"/>
          <w:numId w:val="8"/>
        </w:numPr>
        <w:spacing w:line="360" w:lineRule="auto"/>
        <w:jc w:val="both"/>
      </w:pPr>
      <w:r>
        <w:t>pestrosť a rôznorodosť krúžkov,</w:t>
      </w:r>
    </w:p>
    <w:p w:rsidR="007E5D61" w:rsidRDefault="007E5D61" w:rsidP="007E5D61">
      <w:pPr>
        <w:pStyle w:val="Odsekzoznamu"/>
        <w:numPr>
          <w:ilvl w:val="0"/>
          <w:numId w:val="8"/>
        </w:numPr>
        <w:spacing w:line="360" w:lineRule="auto"/>
        <w:jc w:val="both"/>
      </w:pPr>
      <w:r>
        <w:t>zamestnanci  po 2 krúžky,</w:t>
      </w:r>
    </w:p>
    <w:p w:rsidR="007E5D61" w:rsidRPr="009B5943" w:rsidRDefault="007E5D61" w:rsidP="00AA795C">
      <w:pPr>
        <w:pStyle w:val="Odsekzoznamu"/>
        <w:spacing w:line="360" w:lineRule="auto"/>
        <w:jc w:val="both"/>
      </w:pPr>
    </w:p>
    <w:p w:rsidR="00A748AA" w:rsidRPr="009B5943" w:rsidRDefault="00A748AA" w:rsidP="00530B3D">
      <w:pPr>
        <w:tabs>
          <w:tab w:val="num" w:pos="1080"/>
        </w:tabs>
        <w:rPr>
          <w:b/>
          <w:bCs/>
          <w:i/>
          <w:color w:val="FF0000"/>
          <w:sz w:val="28"/>
        </w:rPr>
      </w:pPr>
    </w:p>
    <w:p w:rsidR="007E5D61" w:rsidRPr="00BF4246" w:rsidRDefault="007E5D61" w:rsidP="007E5D61">
      <w:pPr>
        <w:spacing w:line="360" w:lineRule="auto"/>
        <w:jc w:val="both"/>
        <w:rPr>
          <w:i/>
        </w:rPr>
      </w:pPr>
      <w:r w:rsidRPr="00BF4246">
        <w:rPr>
          <w:i/>
        </w:rPr>
        <w:t xml:space="preserve">Informácie o spolupráci  školy s rodičmi žiakov a inými inštitúciami:  </w:t>
      </w:r>
    </w:p>
    <w:p w:rsidR="00CB4318" w:rsidRPr="007E5D61" w:rsidRDefault="007E5D61" w:rsidP="00AA795C">
      <w:pPr>
        <w:pStyle w:val="Odsekzoznamu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Cs/>
        </w:rPr>
        <w:t>Knižnica pre mládež,</w:t>
      </w:r>
    </w:p>
    <w:p w:rsidR="007E5D61" w:rsidRDefault="007E5D61" w:rsidP="00AA795C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 w:rsidRPr="007E5D61">
        <w:rPr>
          <w:bCs/>
        </w:rPr>
        <w:t>UPJŠ Košice IT Akadémia</w:t>
      </w:r>
      <w:r>
        <w:rPr>
          <w:bCs/>
        </w:rPr>
        <w:t>,</w:t>
      </w:r>
    </w:p>
    <w:p w:rsidR="007E5D61" w:rsidRPr="007E5D61" w:rsidRDefault="007E5D61" w:rsidP="00AA795C">
      <w:pPr>
        <w:pStyle w:val="Odsekzoznamu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Športové kluby</w:t>
      </w:r>
    </w:p>
    <w:p w:rsidR="00CB4318" w:rsidRPr="007E5D61" w:rsidRDefault="00CB4318" w:rsidP="00AA795C">
      <w:pPr>
        <w:spacing w:line="360" w:lineRule="auto"/>
        <w:jc w:val="both"/>
        <w:rPr>
          <w:bCs/>
        </w:rPr>
      </w:pPr>
    </w:p>
    <w:p w:rsidR="00CB4318" w:rsidRDefault="00CB4318" w:rsidP="00530B3D">
      <w:pPr>
        <w:jc w:val="both"/>
        <w:rPr>
          <w:b/>
          <w:bCs/>
        </w:rPr>
      </w:pPr>
    </w:p>
    <w:p w:rsidR="00AA795C" w:rsidRDefault="00AA795C" w:rsidP="00530B3D">
      <w:pPr>
        <w:jc w:val="both"/>
        <w:rPr>
          <w:b/>
          <w:bCs/>
        </w:rPr>
      </w:pPr>
    </w:p>
    <w:p w:rsidR="00AA795C" w:rsidRPr="009B5943" w:rsidRDefault="00AA795C" w:rsidP="00530B3D">
      <w:pPr>
        <w:jc w:val="both"/>
        <w:rPr>
          <w:b/>
          <w:bCs/>
        </w:rPr>
      </w:pPr>
    </w:p>
    <w:p w:rsidR="00CB4318" w:rsidRPr="009B5943" w:rsidRDefault="00CB4318" w:rsidP="00530B3D">
      <w:pPr>
        <w:jc w:val="both"/>
        <w:rPr>
          <w:b/>
          <w:bCs/>
        </w:rPr>
      </w:pPr>
    </w:p>
    <w:p w:rsidR="00CB4318" w:rsidRPr="009B5943" w:rsidRDefault="00CB4318" w:rsidP="00530B3D">
      <w:pPr>
        <w:jc w:val="both"/>
        <w:rPr>
          <w:bCs/>
        </w:rPr>
      </w:pPr>
      <w:r w:rsidRPr="009B5943">
        <w:rPr>
          <w:bCs/>
        </w:rPr>
        <w:t xml:space="preserve">Spracovala: </w:t>
      </w:r>
      <w:r w:rsidR="00555DEE" w:rsidRPr="009B5943">
        <w:rPr>
          <w:bCs/>
        </w:rPr>
        <w:t>Mgr. Zuzana Baronová</w:t>
      </w:r>
    </w:p>
    <w:p w:rsidR="00CB4318" w:rsidRPr="009B5943" w:rsidRDefault="009C5BF8" w:rsidP="00530B3D">
      <w:pPr>
        <w:jc w:val="both"/>
        <w:rPr>
          <w:bCs/>
        </w:rPr>
      </w:pPr>
      <w:r w:rsidRPr="009B5943">
        <w:rPr>
          <w:bCs/>
        </w:rPr>
        <w:t xml:space="preserve">V Košiciach, dňa </w:t>
      </w:r>
      <w:r w:rsidR="00147B72" w:rsidRPr="009B5943">
        <w:rPr>
          <w:bCs/>
        </w:rPr>
        <w:t>14</w:t>
      </w:r>
      <w:r w:rsidRPr="009B5943">
        <w:rPr>
          <w:bCs/>
        </w:rPr>
        <w:t>. júl</w:t>
      </w:r>
      <w:r w:rsidR="00147B72" w:rsidRPr="009B5943">
        <w:rPr>
          <w:bCs/>
        </w:rPr>
        <w:t>a</w:t>
      </w:r>
      <w:r w:rsidRPr="009B5943">
        <w:rPr>
          <w:bCs/>
        </w:rPr>
        <w:t xml:space="preserve"> 20</w:t>
      </w:r>
      <w:r w:rsidR="00147B72" w:rsidRPr="009B5943">
        <w:rPr>
          <w:bCs/>
        </w:rPr>
        <w:t>21</w:t>
      </w:r>
      <w:r w:rsidR="007A2EF3" w:rsidRPr="009B5943">
        <w:rPr>
          <w:bCs/>
        </w:rPr>
        <w:t>Paed</w:t>
      </w:r>
      <w:r w:rsidR="00CB4318" w:rsidRPr="009B5943">
        <w:rPr>
          <w:bCs/>
        </w:rPr>
        <w:t>Dr. Antónia Mündelová</w:t>
      </w:r>
    </w:p>
    <w:p w:rsidR="00CB4318" w:rsidRPr="009B5943" w:rsidRDefault="00CB4318" w:rsidP="00530B3D">
      <w:pPr>
        <w:jc w:val="both"/>
        <w:rPr>
          <w:bCs/>
        </w:rPr>
      </w:pPr>
      <w:r w:rsidRPr="009B5943">
        <w:rPr>
          <w:bCs/>
        </w:rPr>
        <w:t xml:space="preserve">                                                                                                          Riaditeľka školy</w:t>
      </w:r>
    </w:p>
    <w:p w:rsidR="00CB4318" w:rsidRPr="009B5943" w:rsidRDefault="00CB4318"/>
    <w:sectPr w:rsidR="00CB4318" w:rsidRPr="009B5943" w:rsidSect="00C763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2B" w:rsidRDefault="00023A2B" w:rsidP="00AA795C">
      <w:r>
        <w:separator/>
      </w:r>
    </w:p>
  </w:endnote>
  <w:endnote w:type="continuationSeparator" w:id="1">
    <w:p w:rsidR="00023A2B" w:rsidRDefault="00023A2B" w:rsidP="00AA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A6" w:rsidRDefault="000F3AA6" w:rsidP="00AA795C">
    <w:pPr>
      <w:rPr>
        <w:noProof/>
        <w:sz w:val="16"/>
        <w:szCs w:val="16"/>
      </w:rPr>
    </w:pPr>
    <w:bookmarkStart w:id="2" w:name="_Hlk45637254"/>
  </w:p>
  <w:p w:rsidR="000F3AA6" w:rsidRDefault="002A30E1" w:rsidP="00AA795C">
    <w:pPr>
      <w:rPr>
        <w:sz w:val="16"/>
        <w:szCs w:val="16"/>
      </w:rPr>
    </w:pPr>
    <w:r>
      <w:rPr>
        <w:noProof/>
        <w:sz w:val="16"/>
        <w:szCs w:val="16"/>
      </w:rPr>
      <w:pict>
        <v:line id="Rovná spojnica 2" o:spid="_x0000_s4097" style="position:absolute;flip:y;z-index:251662336;visibility:visible;mso-width-relative:margin;mso-height-relative:margin" from="-38.6pt,-2.05pt" to="491.6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" strokecolor="black [3040]"/>
      </w:pict>
    </w:r>
  </w:p>
  <w:p w:rsidR="00AA795C" w:rsidRPr="00A85944" w:rsidRDefault="00AA795C" w:rsidP="00AA795C">
    <w:pPr>
      <w:rPr>
        <w:sz w:val="16"/>
        <w:szCs w:val="16"/>
      </w:rPr>
    </w:pP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  <w:r>
      <w:rPr>
        <w:sz w:val="16"/>
        <w:szCs w:val="16"/>
      </w:rPr>
      <w:t>:                                                    DIČ:</w:t>
    </w:r>
  </w:p>
  <w:p w:rsidR="00AA795C" w:rsidRPr="00A85944" w:rsidRDefault="00AA795C" w:rsidP="00AA795C">
    <w:pPr>
      <w:rPr>
        <w:sz w:val="16"/>
        <w:szCs w:val="16"/>
      </w:rPr>
    </w:pPr>
    <w:r>
      <w:rPr>
        <w:sz w:val="16"/>
        <w:szCs w:val="16"/>
      </w:rPr>
      <w:t xml:space="preserve">055 678 48 19                             </w:t>
    </w:r>
    <w:hyperlink r:id="rId1" w:history="1">
      <w:r w:rsidRPr="00746766">
        <w:rPr>
          <w:rStyle w:val="Hypertextovprepojenie"/>
          <w:sz w:val="16"/>
          <w:szCs w:val="16"/>
        </w:rPr>
        <w:t>skola@zspoziarnicka.sk</w:t>
      </w:r>
    </w:hyperlink>
    <w:r>
      <w:rPr>
        <w:sz w:val="16"/>
        <w:szCs w:val="16"/>
      </w:rPr>
      <w:t xml:space="preserve">                                        312 63 097                                        202 13 58 024</w:t>
    </w:r>
    <w:bookmarkEnd w:id="2"/>
  </w:p>
  <w:p w:rsidR="00AA795C" w:rsidRDefault="00AA795C" w:rsidP="00AA795C">
    <w:pPr>
      <w:pStyle w:val="Pta"/>
    </w:pPr>
  </w:p>
  <w:p w:rsidR="00AA795C" w:rsidRDefault="00AA79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2B" w:rsidRDefault="00023A2B" w:rsidP="00AA795C">
      <w:r>
        <w:separator/>
      </w:r>
    </w:p>
  </w:footnote>
  <w:footnote w:type="continuationSeparator" w:id="1">
    <w:p w:rsidR="00023A2B" w:rsidRDefault="00023A2B" w:rsidP="00AA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5C" w:rsidRPr="00682845" w:rsidRDefault="00AA795C" w:rsidP="00AA795C">
    <w:pPr>
      <w:pStyle w:val="Hlavika"/>
      <w:jc w:val="center"/>
      <w:rPr>
        <w:b/>
        <w:bCs/>
      </w:rPr>
    </w:pPr>
    <w:bookmarkStart w:id="1" w:name="_Hlk45637105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-189230</wp:posOffset>
          </wp:positionV>
          <wp:extent cx="668482" cy="629227"/>
          <wp:effectExtent l="0" t="0" r="0" b="0"/>
          <wp:wrapTight wrapText="bothSides">
            <wp:wrapPolygon edited="0">
              <wp:start x="0" y="0"/>
              <wp:lineTo x="0" y="20945"/>
              <wp:lineTo x="20943" y="20945"/>
              <wp:lineTo x="2094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82" cy="62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2845">
      <w:rPr>
        <w:b/>
        <w:bCs/>
      </w:rPr>
      <w:t>ZÁKLADNÁ ŠKOLA POŽIARNICKÁ 3</w:t>
    </w:r>
  </w:p>
  <w:p w:rsidR="00AA795C" w:rsidRPr="0021472A" w:rsidRDefault="00AA795C" w:rsidP="00AA795C">
    <w:pPr>
      <w:pStyle w:val="Hlavika"/>
      <w:jc w:val="center"/>
      <w:rPr>
        <w:b/>
        <w:bCs/>
      </w:rPr>
    </w:pPr>
    <w:r>
      <w:t>Požiarnická č.3, 040 01 Košice</w:t>
    </w:r>
  </w:p>
  <w:p w:rsidR="00AA795C" w:rsidRDefault="002A30E1" w:rsidP="00AA795C">
    <w:pPr>
      <w:pStyle w:val="Hlavika"/>
      <w:tabs>
        <w:tab w:val="clear" w:pos="4536"/>
        <w:tab w:val="clear" w:pos="9072"/>
        <w:tab w:val="center" w:pos="4620"/>
      </w:tabs>
    </w:pPr>
    <w:r>
      <w:rPr>
        <w:noProof/>
      </w:rPr>
      <w:pict>
        <v:line id="Line 2" o:spid="_x0000_s4098" style="position:absolute;z-index:251661312;visibility:visible;mso-wrap-distance-top:-3e-5mm;mso-wrap-distance-bottom:-3e-5mm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P6yYgISAgAA&#10;KAQAAA4AAAAAAAAAAAAAAAAALgIAAGRycy9lMm9Eb2MueG1sUEsBAi0AFAAGAAgAAAAhAP7QbKTY&#10;AAAAAgEAAA8AAAAAAAAAAAAAAAAAbAQAAGRycy9kb3ducmV2LnhtbFBLBQYAAAAABAAEAPMAAABx&#10;BQAAAAA=&#10;"/>
      </w:pict>
    </w:r>
    <w:r w:rsidR="00AA795C">
      <w:tab/>
    </w:r>
    <w:bookmarkEnd w:id="1"/>
  </w:p>
  <w:p w:rsidR="00AA795C" w:rsidRDefault="00AA795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81"/>
    <w:multiLevelType w:val="hybridMultilevel"/>
    <w:tmpl w:val="DBA0333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D11E2"/>
    <w:multiLevelType w:val="hybridMultilevel"/>
    <w:tmpl w:val="634E12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DA8"/>
    <w:multiLevelType w:val="hybridMultilevel"/>
    <w:tmpl w:val="E138E6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1670"/>
    <w:multiLevelType w:val="hybridMultilevel"/>
    <w:tmpl w:val="DBE6BE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64549"/>
    <w:multiLevelType w:val="hybridMultilevel"/>
    <w:tmpl w:val="93B63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5E96749F"/>
    <w:multiLevelType w:val="hybridMultilevel"/>
    <w:tmpl w:val="D39EE9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34744"/>
    <w:multiLevelType w:val="hybridMultilevel"/>
    <w:tmpl w:val="34805FFE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30B3D"/>
    <w:rsid w:val="00015997"/>
    <w:rsid w:val="00023A2B"/>
    <w:rsid w:val="00026C1F"/>
    <w:rsid w:val="000436F6"/>
    <w:rsid w:val="00083010"/>
    <w:rsid w:val="000C7204"/>
    <w:rsid w:val="000D749C"/>
    <w:rsid w:val="000F3AA6"/>
    <w:rsid w:val="00147B72"/>
    <w:rsid w:val="00193411"/>
    <w:rsid w:val="001A2B5D"/>
    <w:rsid w:val="001B111E"/>
    <w:rsid w:val="001B536C"/>
    <w:rsid w:val="001E2F56"/>
    <w:rsid w:val="0020475C"/>
    <w:rsid w:val="0024183D"/>
    <w:rsid w:val="00264B75"/>
    <w:rsid w:val="002A30E1"/>
    <w:rsid w:val="002D70F0"/>
    <w:rsid w:val="00314700"/>
    <w:rsid w:val="003B6192"/>
    <w:rsid w:val="003E22B9"/>
    <w:rsid w:val="003E32F0"/>
    <w:rsid w:val="00425E6A"/>
    <w:rsid w:val="0047188F"/>
    <w:rsid w:val="00530B3D"/>
    <w:rsid w:val="00555DEE"/>
    <w:rsid w:val="00572A2B"/>
    <w:rsid w:val="006E33B7"/>
    <w:rsid w:val="007028E9"/>
    <w:rsid w:val="007400DC"/>
    <w:rsid w:val="00743698"/>
    <w:rsid w:val="00751244"/>
    <w:rsid w:val="0076435C"/>
    <w:rsid w:val="007A2EF3"/>
    <w:rsid w:val="007E5D61"/>
    <w:rsid w:val="008A7DD9"/>
    <w:rsid w:val="009B5943"/>
    <w:rsid w:val="009C5BF8"/>
    <w:rsid w:val="009D124F"/>
    <w:rsid w:val="009E1EE2"/>
    <w:rsid w:val="00A46FCD"/>
    <w:rsid w:val="00A646F7"/>
    <w:rsid w:val="00A72F24"/>
    <w:rsid w:val="00A748AA"/>
    <w:rsid w:val="00A9688D"/>
    <w:rsid w:val="00AA795C"/>
    <w:rsid w:val="00B569C5"/>
    <w:rsid w:val="00C763D5"/>
    <w:rsid w:val="00CA70B1"/>
    <w:rsid w:val="00CB4318"/>
    <w:rsid w:val="00CE474E"/>
    <w:rsid w:val="00CF7B4D"/>
    <w:rsid w:val="00D233A1"/>
    <w:rsid w:val="00D557B5"/>
    <w:rsid w:val="00DE78DC"/>
    <w:rsid w:val="00EE171D"/>
    <w:rsid w:val="00F65628"/>
    <w:rsid w:val="00F9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B3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30B3D"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uiPriority w:val="99"/>
    <w:locked/>
    <w:rsid w:val="00530B3D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530B3D"/>
    <w:pPr>
      <w:spacing w:line="360" w:lineRule="auto"/>
      <w:jc w:val="both"/>
    </w:pPr>
    <w:rPr>
      <w:sz w:val="28"/>
    </w:rPr>
  </w:style>
  <w:style w:type="character" w:customStyle="1" w:styleId="ZkladntextChar">
    <w:name w:val="Základný text Char"/>
    <w:link w:val="Zkladntext"/>
    <w:uiPriority w:val="99"/>
    <w:semiHidden/>
    <w:locked/>
    <w:rsid w:val="00530B3D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30B3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530B3D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530B3D"/>
    <w:pPr>
      <w:ind w:left="720"/>
      <w:contextualSpacing/>
    </w:pPr>
  </w:style>
  <w:style w:type="table" w:styleId="Mriekatabuky">
    <w:name w:val="Table Grid"/>
    <w:basedOn w:val="Normlnatabuka"/>
    <w:uiPriority w:val="99"/>
    <w:rsid w:val="00530B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2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2EF3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AA795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79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795C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79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79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oziar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</dc:title>
  <dc:creator>Windows User</dc:creator>
  <cp:lastModifiedBy>danka.ihnatova@outlook.sk</cp:lastModifiedBy>
  <cp:revision>2</cp:revision>
  <cp:lastPrinted>2021-07-15T13:01:00Z</cp:lastPrinted>
  <dcterms:created xsi:type="dcterms:W3CDTF">2021-12-05T20:27:00Z</dcterms:created>
  <dcterms:modified xsi:type="dcterms:W3CDTF">2021-12-05T20:27:00Z</dcterms:modified>
</cp:coreProperties>
</file>