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Blackadder ITC" w:hAnsi="Blackadder ITC"/>
          <w:sz w:val="48"/>
          <w:szCs w:val="48"/>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B738FE">
        <w:rPr>
          <w:rFonts w:ascii="Arial Black" w:hAnsi="Arial Black"/>
          <w:sz w:val="52"/>
          <w:szCs w:val="52"/>
        </w:rPr>
        <w:t>2020/21   č.1</w:t>
      </w:r>
    </w:p>
    <w:p w:rsidR="00BD704E" w:rsidRPr="00D80D2B" w:rsidRDefault="00832A8C" w:rsidP="00832A8C">
      <w:pPr>
        <w:rPr>
          <w:rFonts w:ascii="Arial Black" w:hAnsi="Arial Black"/>
          <w:color w:val="92D050"/>
          <w:sz w:val="32"/>
          <w:szCs w:val="32"/>
        </w:rPr>
      </w:pPr>
      <w:r w:rsidRPr="00D80D2B">
        <w:rPr>
          <w:rFonts w:ascii="Arial Black" w:hAnsi="Arial Black"/>
          <w:color w:val="92D050"/>
          <w:sz w:val="32"/>
          <w:szCs w:val="32"/>
        </w:rPr>
        <w:lastRenderedPageBreak/>
        <w:t xml:space="preserve">                    </w:t>
      </w:r>
      <w:r w:rsidR="0099597B" w:rsidRPr="0099597B">
        <w:rPr>
          <w:rFonts w:ascii="Blackadder ITC" w:hAnsi="Blackadder ITC"/>
          <w:color w:val="92D050"/>
          <w:sz w:val="48"/>
          <w:szCs w:val="4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05.25pt;height:77.35pt" fillcolor="black">
            <v:fill r:id="rId5" o:title=""/>
            <v:stroke r:id="rId5" o:title=""/>
            <v:shadow color="#868686"/>
            <v:textpath style="font-family:&quot;Arial Black&quot;;v-text-kern:t" trim="t" fitpath="t" string="Nový školský rok....nový začiatok"/>
          </v:shape>
        </w:pict>
      </w:r>
      <w:r w:rsidRPr="00D80D2B">
        <w:rPr>
          <w:rFonts w:ascii="Arial Black" w:hAnsi="Arial Black"/>
          <w:color w:val="92D050"/>
          <w:sz w:val="32"/>
          <w:szCs w:val="32"/>
        </w:rPr>
        <w:t xml:space="preserve">          </w:t>
      </w:r>
    </w:p>
    <w:p w:rsidR="00832A8C" w:rsidRDefault="00BD704E" w:rsidP="00667064">
      <w:pPr>
        <w:ind w:left="708"/>
        <w:rPr>
          <w:rFonts w:ascii="Arial Black" w:hAnsi="Arial Black"/>
          <w:color w:val="FFFF00"/>
          <w:sz w:val="32"/>
          <w:szCs w:val="32"/>
        </w:rPr>
      </w:pPr>
      <w:r>
        <w:rPr>
          <w:rFonts w:ascii="Times New Roman" w:hAnsi="Times New Roman" w:cs="Times New Roman"/>
          <w:sz w:val="24"/>
          <w:szCs w:val="24"/>
        </w:rPr>
        <w:t>Koniec minulého školského roka bol pre nás všetkých deti, rodičov,  učiteľov zvláštny. Nikto z nás nikdy situáciu, do ktorej sme sa dostali, nikdy nezažil a verili sme, že sa už nezopakuje. Prišiel september, kedy sa netradične do školy tešili všetky deti, lebo zistili, že škola im nesmierne chýbala počas dištančného vzdelávania. Sme radi, že môžeme sedieť v škole, učiť sa spoločne v triedach aj keď situácia je stále veľmi náročná. Snažíme sa dodržiavať pravidlá, aby sme mohli byť spolu. Veríme, že to všetko spolu zvládneme.</w:t>
      </w:r>
      <w:r w:rsidR="00832A8C" w:rsidRPr="00BD704E">
        <w:rPr>
          <w:rFonts w:ascii="Arial Black" w:hAnsi="Arial Black"/>
          <w:color w:val="FFFF00"/>
          <w:sz w:val="32"/>
          <w:szCs w:val="32"/>
        </w:rPr>
        <w:t xml:space="preserve">          </w:t>
      </w:r>
      <w:r w:rsidR="00667064">
        <w:rPr>
          <w:rFonts w:ascii="Arial Black" w:hAnsi="Arial Black"/>
          <w:color w:val="FFFF00"/>
          <w:sz w:val="32"/>
          <w:szCs w:val="32"/>
        </w:rPr>
        <w:t xml:space="preserve">                        </w:t>
      </w:r>
      <w:r w:rsidR="00667064" w:rsidRPr="00BD704E">
        <w:rPr>
          <w:rFonts w:ascii="Arial Black" w:hAnsi="Arial Black"/>
          <w:noProof/>
          <w:color w:val="FFFF00"/>
          <w:sz w:val="32"/>
          <w:szCs w:val="32"/>
          <w:lang w:eastAsia="sk-SK"/>
        </w:rPr>
        <w:drawing>
          <wp:inline distT="0" distB="0" distL="0" distR="0">
            <wp:extent cx="1357953" cy="1357953"/>
            <wp:effectExtent l="0" t="0" r="0" b="0"/>
            <wp:docPr id="1" name="Obrázok 1" descr="Sviečka ..:perníkové srdiečko:.. / Lovelyhome - SAShE.sk - Handmade  Svietidlá a svie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iečka ..:perníkové srdiečko:.. / Lovelyhome - SAShE.sk - Handmade  Svietidlá a sviečky"/>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8274" cy="1358274"/>
                    </a:xfrm>
                    <a:prstGeom prst="rect">
                      <a:avLst/>
                    </a:prstGeom>
                    <a:noFill/>
                    <a:ln>
                      <a:noFill/>
                    </a:ln>
                  </pic:spPr>
                </pic:pic>
              </a:graphicData>
            </a:graphic>
          </wp:inline>
        </w:drawing>
      </w:r>
    </w:p>
    <w:p w:rsidR="002961A7" w:rsidRDefault="002961A7" w:rsidP="002961A7">
      <w:pPr>
        <w:ind w:left="708"/>
        <w:jc w:val="center"/>
        <w:rPr>
          <w:rFonts w:ascii="Arial Black" w:hAnsi="Arial Black"/>
          <w:color w:val="FFFF00"/>
          <w:sz w:val="32"/>
          <w:szCs w:val="32"/>
        </w:rPr>
      </w:pPr>
      <w:r>
        <w:rPr>
          <w:rFonts w:ascii="Arial Black" w:hAnsi="Arial Black"/>
          <w:color w:val="FFFF00"/>
          <w:sz w:val="32"/>
          <w:szCs w:val="32"/>
        </w:rPr>
        <w:t>Záložka do knihy spája školy</w:t>
      </w:r>
    </w:p>
    <w:p w:rsidR="002961A7" w:rsidRDefault="002961A7" w:rsidP="002961A7">
      <w:pPr>
        <w:jc w:val="both"/>
        <w:rPr>
          <w:rFonts w:ascii="Times New Roman" w:hAnsi="Times New Roman" w:cs="Times New Roman"/>
          <w:sz w:val="24"/>
          <w:szCs w:val="24"/>
        </w:rPr>
      </w:pPr>
      <w:r w:rsidRPr="003B50B3">
        <w:rPr>
          <w:rFonts w:ascii="Times New Roman" w:hAnsi="Times New Roman" w:cs="Times New Roman"/>
          <w:sz w:val="24"/>
          <w:szCs w:val="24"/>
        </w:rPr>
        <w:t>Aj v tomto školskom roku sme sa zapojili do projektu Slovenskej pedagogickej knižnice – záložka do knihy spája školy. Tohtoročné motto znelo: „Radosť z čítania ukrytá vo veršoch básní a v próze.“ Našou partnerskou školou sa stala Základná škola Čáry v okrese Senica. Záložky sme vytvárali na hodinách slovenčiny, tvorivého písania a projektového vyučovania</w:t>
      </w:r>
      <w:r>
        <w:rPr>
          <w:rFonts w:ascii="Times New Roman" w:hAnsi="Times New Roman" w:cs="Times New Roman"/>
          <w:sz w:val="24"/>
          <w:szCs w:val="24"/>
        </w:rPr>
        <w:t xml:space="preserve"> s pani učiteľkami </w:t>
      </w:r>
      <w:proofErr w:type="spellStart"/>
      <w:r>
        <w:rPr>
          <w:rFonts w:ascii="Times New Roman" w:hAnsi="Times New Roman" w:cs="Times New Roman"/>
          <w:sz w:val="24"/>
          <w:szCs w:val="24"/>
        </w:rPr>
        <w:t>Detkovou</w:t>
      </w:r>
      <w:proofErr w:type="spellEnd"/>
      <w:r>
        <w:rPr>
          <w:rFonts w:ascii="Times New Roman" w:hAnsi="Times New Roman" w:cs="Times New Roman"/>
          <w:sz w:val="24"/>
          <w:szCs w:val="24"/>
        </w:rPr>
        <w:t xml:space="preserve">, Smatanovou, </w:t>
      </w:r>
      <w:proofErr w:type="spellStart"/>
      <w:r>
        <w:rPr>
          <w:rFonts w:ascii="Times New Roman" w:hAnsi="Times New Roman" w:cs="Times New Roman"/>
          <w:sz w:val="24"/>
          <w:szCs w:val="24"/>
        </w:rPr>
        <w:t>Polonskou</w:t>
      </w:r>
      <w:proofErr w:type="spellEnd"/>
      <w:r>
        <w:rPr>
          <w:rFonts w:ascii="Times New Roman" w:hAnsi="Times New Roman" w:cs="Times New Roman"/>
          <w:sz w:val="24"/>
          <w:szCs w:val="24"/>
        </w:rPr>
        <w:t xml:space="preserve"> a Podmanickou</w:t>
      </w:r>
      <w:r w:rsidRPr="003B50B3">
        <w:rPr>
          <w:rFonts w:ascii="Times New Roman" w:hAnsi="Times New Roman" w:cs="Times New Roman"/>
          <w:sz w:val="24"/>
          <w:szCs w:val="24"/>
        </w:rPr>
        <w:t xml:space="preserve">. Téma tohto ročníka bola pre nás veľmi zaujímavá a okrem tvorenia záložiek sme  čas využili na to, že sme svojich spolužiakov oboznámili s knihami a dielami, ktoré sme čítali a ktoré boli pre nás zaujímavé. </w:t>
      </w:r>
      <w:r>
        <w:rPr>
          <w:rFonts w:ascii="Times New Roman" w:hAnsi="Times New Roman" w:cs="Times New Roman"/>
          <w:sz w:val="24"/>
          <w:szCs w:val="24"/>
        </w:rPr>
        <w:t>Vytvorené záložky sme zabalili a odoslali a už sa tešíme na záložky z partnerskej školy.</w:t>
      </w:r>
    </w:p>
    <w:p w:rsidR="002961A7" w:rsidRDefault="002961A7" w:rsidP="002961A7">
      <w:pPr>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1549847" cy="1549847"/>
            <wp:effectExtent l="285750" t="285750" r="222250" b="260350"/>
            <wp:docPr id="2" name="Obrázok 2" descr="C:\Users\admin\Desktop\Záložka do knihy\záložk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áložka do knihy\záložky.jpe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7144145">
                      <a:off x="0" y="0"/>
                      <a:ext cx="1550213" cy="155021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k-SK"/>
        </w:rPr>
        <w:drawing>
          <wp:inline distT="0" distB="0" distL="0" distR="0">
            <wp:extent cx="2410991" cy="1808008"/>
            <wp:effectExtent l="0" t="0" r="0" b="0"/>
            <wp:docPr id="3" name="Obrázok 3" descr="C:\Users\admin\Desktop\Záložka do knihy\záložk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áložka do knihy\záložky (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1324" cy="1808257"/>
                    </a:xfrm>
                    <a:prstGeom prst="rect">
                      <a:avLst/>
                    </a:prstGeom>
                    <a:noFill/>
                    <a:ln>
                      <a:noFill/>
                    </a:ln>
                  </pic:spPr>
                </pic:pic>
              </a:graphicData>
            </a:graphic>
          </wp:inline>
        </w:drawing>
      </w:r>
    </w:p>
    <w:p w:rsidR="002961A7" w:rsidRDefault="002961A7" w:rsidP="002961A7">
      <w:pPr>
        <w:jc w:val="both"/>
        <w:rPr>
          <w:rFonts w:ascii="Times New Roman" w:hAnsi="Times New Roman" w:cs="Times New Roman"/>
          <w:sz w:val="24"/>
          <w:szCs w:val="24"/>
        </w:rPr>
      </w:pPr>
    </w:p>
    <w:p w:rsidR="002961A7" w:rsidRDefault="0099597B" w:rsidP="002961A7">
      <w:pPr>
        <w:jc w:val="both"/>
        <w:rPr>
          <w:rFonts w:ascii="Times New Roman" w:hAnsi="Times New Roman" w:cs="Times New Roman"/>
          <w:sz w:val="24"/>
          <w:szCs w:val="24"/>
        </w:rPr>
      </w:pPr>
      <w:r w:rsidRPr="0099597B">
        <w:rPr>
          <w:rFonts w:ascii="Times New Roman" w:hAnsi="Times New Roman" w:cs="Times New Roman"/>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4.8pt;height:43.5pt" fillcolor="#fc9">
            <v:fill r:id="rId9" o:title="Biely mramor" type="tile"/>
            <v:stroke r:id="rId5"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Pletenie z pedigu"/>
          </v:shape>
        </w:pict>
      </w:r>
    </w:p>
    <w:p w:rsidR="0029563D" w:rsidRDefault="0029563D" w:rsidP="002961A7">
      <w:pPr>
        <w:jc w:val="both"/>
        <w:rPr>
          <w:rFonts w:ascii="Times New Roman" w:hAnsi="Times New Roman" w:cs="Times New Roman"/>
          <w:sz w:val="24"/>
          <w:szCs w:val="24"/>
        </w:rPr>
      </w:pPr>
      <w:r>
        <w:rPr>
          <w:rFonts w:ascii="Times New Roman" w:hAnsi="Times New Roman" w:cs="Times New Roman"/>
          <w:sz w:val="24"/>
          <w:szCs w:val="24"/>
        </w:rPr>
        <w:t xml:space="preserve">Mnohé ľudové tradície už dnešné deti nepoznajú. Žiaci ôsmeho ročníka dostali možnosť naučiť sa ako v minulosti naši predkovia plietli košíky. Do našej školy zavítal pán Ing. Michal </w:t>
      </w:r>
      <w:proofErr w:type="spellStart"/>
      <w:r>
        <w:rPr>
          <w:rFonts w:ascii="Times New Roman" w:hAnsi="Times New Roman" w:cs="Times New Roman"/>
          <w:sz w:val="24"/>
          <w:szCs w:val="24"/>
        </w:rPr>
        <w:t>Čelechovský</w:t>
      </w:r>
      <w:proofErr w:type="spellEnd"/>
      <w:r>
        <w:rPr>
          <w:rFonts w:ascii="Times New Roman" w:hAnsi="Times New Roman" w:cs="Times New Roman"/>
          <w:sz w:val="24"/>
          <w:szCs w:val="24"/>
        </w:rPr>
        <w:t>, ktorý žiakom ukázal ako na to. A potom to už šlo, niektorým naozaj od ruky, ale priznajme si, niektorým aj tak .....inak.....</w:t>
      </w:r>
      <w:r w:rsidRPr="0029563D">
        <w:rPr>
          <w:rFonts w:ascii="Times New Roman" w:hAnsi="Times New Roman" w:cs="Times New Roman"/>
          <w:sz w:val="24"/>
          <w:szCs w:val="24"/>
        </w:rPr>
        <w:t xml:space="preserve"> </w:t>
      </w:r>
      <w:r w:rsidRPr="0029563D">
        <w:rPr>
          <w:rFonts w:ascii="Times New Roman" w:hAnsi="Times New Roman" w:cs="Times New Roman"/>
          <w:noProof/>
          <w:sz w:val="24"/>
          <w:szCs w:val="24"/>
          <w:lang w:eastAsia="sk-SK"/>
        </w:rPr>
        <w:drawing>
          <wp:inline distT="0" distB="0" distL="0" distR="0">
            <wp:extent cx="262888" cy="175184"/>
            <wp:effectExtent l="0" t="0" r="0" b="0"/>
            <wp:docPr id="4" name="Obrázok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flipV="1">
                      <a:off x="0" y="0"/>
                      <a:ext cx="266831" cy="177812"/>
                    </a:xfrm>
                    <a:prstGeom prst="rect">
                      <a:avLst/>
                    </a:prstGeom>
                    <a:noFill/>
                    <a:ln>
                      <a:noFill/>
                    </a:ln>
                  </pic:spPr>
                </pic:pic>
              </a:graphicData>
            </a:graphic>
          </wp:inline>
        </w:drawing>
      </w:r>
      <w:r w:rsidR="00D80D2B">
        <w:rPr>
          <w:rFonts w:ascii="Times New Roman" w:hAnsi="Times New Roman" w:cs="Times New Roman"/>
          <w:sz w:val="24"/>
          <w:szCs w:val="24"/>
        </w:rPr>
        <w:t>Dôležité ale bolo, že sme sa dozvedeli, že ruky našich predkov boli naozaj šikovné a skúsili sme si ich prácu sami.</w:t>
      </w:r>
    </w:p>
    <w:p w:rsidR="002961A7" w:rsidRDefault="0029563D" w:rsidP="002961A7">
      <w:pPr>
        <w:jc w:val="both"/>
        <w:rPr>
          <w:rFonts w:ascii="Times New Roman" w:hAnsi="Times New Roman" w:cs="Times New Roman"/>
          <w:sz w:val="24"/>
          <w:szCs w:val="24"/>
        </w:rPr>
      </w:pPr>
      <w:r>
        <w:rPr>
          <w:rFonts w:ascii="Times New Roman" w:hAnsi="Times New Roman" w:cs="Times New Roman"/>
          <w:bCs/>
          <w:noProof/>
          <w:sz w:val="24"/>
          <w:szCs w:val="24"/>
          <w:shd w:val="clear" w:color="auto" w:fill="000534"/>
          <w:lang w:eastAsia="sk-SK"/>
        </w:rPr>
        <w:drawing>
          <wp:inline distT="0" distB="0" distL="0" distR="0">
            <wp:extent cx="2738651" cy="2053988"/>
            <wp:effectExtent l="0" t="0" r="0" b="0"/>
            <wp:docPr id="5" name="Obrázok 5" descr="C:\Users\admin\Desktop\pedig\IMG_20200930_12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edig\IMG_20200930_12213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9300" cy="2054475"/>
                    </a:xfrm>
                    <a:prstGeom prst="rect">
                      <a:avLst/>
                    </a:prstGeom>
                    <a:noFill/>
                    <a:ln>
                      <a:noFill/>
                    </a:ln>
                  </pic:spPr>
                </pic:pic>
              </a:graphicData>
            </a:graphic>
          </wp:inline>
        </w:drawing>
      </w:r>
      <w:r>
        <w:rPr>
          <w:rFonts w:ascii="Times New Roman" w:hAnsi="Times New Roman" w:cs="Times New Roman"/>
          <w:noProof/>
          <w:sz w:val="24"/>
          <w:szCs w:val="24"/>
          <w:lang w:eastAsia="sk-SK"/>
        </w:rPr>
        <w:drawing>
          <wp:inline distT="0" distB="0" distL="0" distR="0">
            <wp:extent cx="2738650" cy="2053988"/>
            <wp:effectExtent l="0" t="0" r="0" b="0"/>
            <wp:docPr id="6" name="Obrázok 6" descr="C:\Users\admin\Desktop\pedig\IMG_20200930_12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edig\IMG_20200930_12210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9298" cy="2054474"/>
                    </a:xfrm>
                    <a:prstGeom prst="rect">
                      <a:avLst/>
                    </a:prstGeom>
                    <a:noFill/>
                    <a:ln>
                      <a:noFill/>
                    </a:ln>
                  </pic:spPr>
                </pic:pic>
              </a:graphicData>
            </a:graphic>
          </wp:inline>
        </w:drawing>
      </w:r>
    </w:p>
    <w:p w:rsidR="002961A7" w:rsidRDefault="0099597B" w:rsidP="0029563D">
      <w:pPr>
        <w:jc w:val="both"/>
        <w:rPr>
          <w:rFonts w:ascii="Times New Roman" w:hAnsi="Times New Roman" w:cs="Times New Roman"/>
          <w:sz w:val="24"/>
          <w:szCs w:val="24"/>
        </w:rPr>
      </w:pPr>
      <w:r w:rsidRPr="0099597B">
        <w:rPr>
          <w:rFonts w:ascii="Times New Roman" w:hAnsi="Times New Roman" w:cs="Times New Roman"/>
          <w:sz w:val="24"/>
          <w:szCs w:val="24"/>
        </w:rPr>
        <w:pict>
          <v:shape id="_x0000_i1027" type="#_x0000_t136" style="width:454.05pt;height:26.35pt" stroked="f">
            <v:fill r:id="rId5" o:title="" color2="#aaa" type="gradient"/>
            <v:stroke r:id="rId5" o:title=""/>
            <v:shadow on="t" color="#4d4d4d" opacity="52429f" offset=",3pt"/>
            <v:textpath style="font-family:&quot;Arial Black&quot;;v-text-spacing:78650f;v-text-kern:t" trim="t" fitpath="t" string="Jesenné tvorivé písanie"/>
          </v:shape>
        </w:pict>
      </w:r>
    </w:p>
    <w:p w:rsidR="00662E6E" w:rsidRDefault="00662E6E" w:rsidP="00662E6E">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..........v 6. B  </w:t>
      </w:r>
      <w:r w:rsidR="00F6202D">
        <w:rPr>
          <w:rFonts w:ascii="Arial" w:hAnsi="Arial" w:cs="Arial"/>
          <w:color w:val="000000"/>
          <w:sz w:val="20"/>
          <w:szCs w:val="20"/>
          <w:shd w:val="clear" w:color="auto" w:fill="FFFFFF"/>
        </w:rPr>
        <w:t xml:space="preserve"> a v .......4.A</w:t>
      </w:r>
    </w:p>
    <w:p w:rsidR="00662E6E" w:rsidRDefault="0029563D" w:rsidP="00662E6E">
      <w:pPr>
        <w:rPr>
          <w:noProof/>
          <w:lang w:eastAsia="sk-SK"/>
        </w:rPr>
      </w:pPr>
      <w:r>
        <w:rPr>
          <w:rFonts w:ascii="Arial" w:hAnsi="Arial" w:cs="Arial"/>
          <w:color w:val="000000"/>
          <w:sz w:val="20"/>
          <w:szCs w:val="20"/>
          <w:shd w:val="clear" w:color="auto" w:fill="FFFFFF"/>
        </w:rPr>
        <w:t>Pani v jesenných šatách chodí</w:t>
      </w:r>
      <w:r>
        <w:rPr>
          <w:rFonts w:ascii="Arial" w:hAnsi="Arial" w:cs="Arial"/>
          <w:color w:val="000000"/>
          <w:sz w:val="20"/>
          <w:szCs w:val="20"/>
        </w:rPr>
        <w:br/>
      </w:r>
      <w:r>
        <w:rPr>
          <w:rFonts w:ascii="Arial" w:hAnsi="Arial" w:cs="Arial"/>
          <w:color w:val="000000"/>
          <w:sz w:val="20"/>
          <w:szCs w:val="20"/>
          <w:shd w:val="clear" w:color="auto" w:fill="FFFFFF"/>
        </w:rPr>
        <w:t>a listy maľuje.</w:t>
      </w:r>
      <w:r>
        <w:rPr>
          <w:rFonts w:ascii="Arial" w:hAnsi="Arial" w:cs="Arial"/>
          <w:color w:val="000000"/>
          <w:sz w:val="20"/>
          <w:szCs w:val="20"/>
        </w:rPr>
        <w:br/>
      </w:r>
      <w:r w:rsidR="00662E6E">
        <w:rPr>
          <w:rFonts w:ascii="Arial" w:hAnsi="Arial" w:cs="Arial"/>
          <w:color w:val="000000"/>
          <w:sz w:val="20"/>
          <w:szCs w:val="20"/>
          <w:shd w:val="clear" w:color="auto" w:fill="FFFFFF"/>
        </w:rPr>
        <w:t xml:space="preserve">Svoju prácu rada robí, </w:t>
      </w:r>
      <w:r>
        <w:rPr>
          <w:rFonts w:ascii="Arial" w:hAnsi="Arial" w:cs="Arial"/>
          <w:color w:val="000000"/>
          <w:sz w:val="20"/>
          <w:szCs w:val="20"/>
          <w:shd w:val="clear" w:color="auto" w:fill="FFFFFF"/>
        </w:rPr>
        <w:t xml:space="preserve"> ona ju tak miluje.</w:t>
      </w:r>
      <w:r>
        <w:rPr>
          <w:rFonts w:ascii="Arial" w:hAnsi="Arial" w:cs="Arial"/>
          <w:color w:val="000000"/>
          <w:sz w:val="20"/>
          <w:szCs w:val="20"/>
        </w:rPr>
        <w:br/>
      </w:r>
      <w:r>
        <w:rPr>
          <w:rFonts w:ascii="Arial" w:hAnsi="Arial" w:cs="Arial"/>
          <w:color w:val="000000"/>
          <w:sz w:val="20"/>
          <w:szCs w:val="20"/>
        </w:rPr>
        <w:br/>
      </w:r>
      <w:r w:rsidR="00662E6E">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Nelka </w:t>
      </w:r>
      <w:proofErr w:type="spellStart"/>
      <w:r>
        <w:rPr>
          <w:rFonts w:ascii="Arial" w:hAnsi="Arial" w:cs="Arial"/>
          <w:color w:val="000000"/>
          <w:sz w:val="20"/>
          <w:szCs w:val="20"/>
          <w:shd w:val="clear" w:color="auto" w:fill="FFFFFF"/>
        </w:rPr>
        <w:t>Patience</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Géciová</w:t>
      </w:r>
      <w:proofErr w:type="spellEnd"/>
      <w:r>
        <w:rPr>
          <w:rFonts w:ascii="Arial" w:hAnsi="Arial" w:cs="Arial"/>
          <w:color w:val="000000"/>
          <w:sz w:val="20"/>
          <w:szCs w:val="20"/>
          <w:shd w:val="clear" w:color="auto" w:fill="FFFFFF"/>
        </w:rPr>
        <w:t xml:space="preserve"> a Damián </w:t>
      </w:r>
      <w:proofErr w:type="spellStart"/>
      <w:r>
        <w:rPr>
          <w:rFonts w:ascii="Arial" w:hAnsi="Arial" w:cs="Arial"/>
          <w:color w:val="000000"/>
          <w:sz w:val="20"/>
          <w:szCs w:val="20"/>
          <w:shd w:val="clear" w:color="auto" w:fill="FFFFFF"/>
        </w:rPr>
        <w:t>Píšťanský</w:t>
      </w:r>
      <w:proofErr w:type="spellEnd"/>
      <w:r w:rsidR="00662E6E">
        <w:rPr>
          <w:noProof/>
          <w:lang w:eastAsia="sk-SK"/>
        </w:rPr>
        <w:t xml:space="preserve"> </w:t>
      </w:r>
      <w:r w:rsidR="00662E6E">
        <w:rPr>
          <w:noProof/>
          <w:lang w:eastAsia="sk-SK"/>
        </w:rPr>
        <w:drawing>
          <wp:inline distT="0" distB="0" distL="0" distR="0">
            <wp:extent cx="156845" cy="156845"/>
            <wp:effectExtent l="0" t="0" r="0" b="0"/>
            <wp:docPr id="7" name="Obrázok 7" descr="https://www.zborovna.sk/gui/emotes/smile-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zborovna.sk/gui/emotes/smile-smile.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p w:rsidR="00662E6E" w:rsidRDefault="00662E6E" w:rsidP="00662E6E">
      <w:pPr>
        <w:rPr>
          <w:rFonts w:ascii="Arial" w:hAnsi="Arial" w:cs="Arial"/>
          <w:color w:val="000000"/>
          <w:sz w:val="20"/>
          <w:szCs w:val="20"/>
          <w:shd w:val="clear" w:color="auto" w:fill="FFFFFF"/>
        </w:rPr>
      </w:pPr>
      <w:r>
        <w:rPr>
          <w:rFonts w:ascii="Arial" w:hAnsi="Arial" w:cs="Arial"/>
          <w:color w:val="000000"/>
          <w:sz w:val="20"/>
          <w:szCs w:val="20"/>
          <w:shd w:val="clear" w:color="auto" w:fill="FFFFFF"/>
        </w:rPr>
        <w:t>Listy padajú, prichádza jeseň,</w:t>
      </w:r>
      <w:r>
        <w:rPr>
          <w:rFonts w:ascii="Arial" w:hAnsi="Arial" w:cs="Arial"/>
          <w:color w:val="000000"/>
          <w:sz w:val="20"/>
          <w:szCs w:val="20"/>
        </w:rPr>
        <w:br/>
      </w:r>
      <w:r>
        <w:rPr>
          <w:rFonts w:ascii="Arial" w:hAnsi="Arial" w:cs="Arial"/>
          <w:color w:val="000000"/>
          <w:sz w:val="20"/>
          <w:szCs w:val="20"/>
          <w:shd w:val="clear" w:color="auto" w:fill="FFFFFF"/>
        </w:rPr>
        <w:t>dávajte pozor,  nech nikde nie je pleseň.</w:t>
      </w:r>
      <w:r>
        <w:rPr>
          <w:rFonts w:ascii="Arial" w:hAnsi="Arial" w:cs="Arial"/>
          <w:color w:val="000000"/>
          <w:sz w:val="20"/>
          <w:szCs w:val="20"/>
        </w:rPr>
        <w:br/>
      </w:r>
      <w:r>
        <w:rPr>
          <w:rFonts w:ascii="Arial" w:hAnsi="Arial" w:cs="Arial"/>
          <w:color w:val="000000"/>
          <w:sz w:val="20"/>
          <w:szCs w:val="20"/>
          <w:shd w:val="clear" w:color="auto" w:fill="FFFFFF"/>
        </w:rPr>
        <w:t>Lepšia je jeseň ako zima,</w:t>
      </w:r>
      <w:r>
        <w:rPr>
          <w:rFonts w:ascii="Arial" w:hAnsi="Arial" w:cs="Arial"/>
          <w:color w:val="000000"/>
          <w:sz w:val="20"/>
          <w:szCs w:val="20"/>
        </w:rPr>
        <w:br/>
      </w:r>
      <w:r>
        <w:rPr>
          <w:rFonts w:ascii="Arial" w:hAnsi="Arial" w:cs="Arial"/>
          <w:color w:val="000000"/>
          <w:sz w:val="20"/>
          <w:szCs w:val="20"/>
          <w:shd w:val="clear" w:color="auto" w:fill="FFFFFF"/>
        </w:rPr>
        <w:t xml:space="preserve">tráviť čas spolu ako rodina.                                Laura Blahová      </w:t>
      </w:r>
    </w:p>
    <w:p w:rsidR="00F6202D" w:rsidRDefault="00F6202D" w:rsidP="00662E6E">
      <w:pPr>
        <w:rPr>
          <w:rFonts w:ascii="Arial" w:hAnsi="Arial" w:cs="Arial"/>
          <w:color w:val="000000"/>
          <w:sz w:val="20"/>
          <w:szCs w:val="20"/>
          <w:shd w:val="clear" w:color="auto" w:fill="FFFFFF"/>
        </w:rPr>
      </w:pPr>
    </w:p>
    <w:p w:rsidR="00F6202D" w:rsidRPr="00F6202D" w:rsidRDefault="00F6202D" w:rsidP="00F6202D">
      <w:pPr>
        <w:rPr>
          <w:b/>
          <w:sz w:val="24"/>
          <w:szCs w:val="24"/>
        </w:rPr>
      </w:pPr>
      <w:r w:rsidRPr="00AC3590">
        <w:rPr>
          <w:b/>
          <w:sz w:val="24"/>
          <w:szCs w:val="24"/>
        </w:rPr>
        <w:t xml:space="preserve">Lenka </w:t>
      </w:r>
      <w:proofErr w:type="spellStart"/>
      <w:r w:rsidRPr="00AC3590">
        <w:rPr>
          <w:b/>
          <w:sz w:val="24"/>
          <w:szCs w:val="24"/>
        </w:rPr>
        <w:t>Bieľaková</w:t>
      </w:r>
      <w:proofErr w:type="spellEnd"/>
      <w:r>
        <w:rPr>
          <w:b/>
          <w:sz w:val="24"/>
          <w:szCs w:val="24"/>
        </w:rPr>
        <w:t xml:space="preserve">          </w:t>
      </w:r>
      <w:r w:rsidRPr="00AC3590">
        <w:rPr>
          <w:b/>
          <w:sz w:val="24"/>
          <w:szCs w:val="24"/>
        </w:rPr>
        <w:t>Môj byt</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Zariadim si nový byt!</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Svojím menom vlastným.</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Z „L“ je krásna knižnica.</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Plná každá polica .</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Na nej sedí flauta. Čo tam robí?</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Iste hľadá muzikanta.</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 „K“ som ohla dolný rožtek. </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Je to ako </w:t>
      </w:r>
      <w:proofErr w:type="spellStart"/>
      <w:r w:rsidRPr="00F6202D">
        <w:rPr>
          <w:rFonts w:ascii="Times New Roman" w:hAnsi="Times New Roman" w:cs="Times New Roman"/>
          <w:sz w:val="24"/>
          <w:szCs w:val="24"/>
        </w:rPr>
        <w:t>veršostrojček</w:t>
      </w:r>
      <w:proofErr w:type="spellEnd"/>
      <w:r w:rsidRPr="00F6202D">
        <w:rPr>
          <w:rFonts w:ascii="Times New Roman" w:hAnsi="Times New Roman" w:cs="Times New Roman"/>
          <w:sz w:val="24"/>
          <w:szCs w:val="24"/>
        </w:rPr>
        <w:t>.</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lastRenderedPageBreak/>
        <w:t>„A“ je strecha nádherná</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je celučká červená.</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„B“ je malý </w:t>
      </w:r>
      <w:proofErr w:type="spellStart"/>
      <w:r w:rsidRPr="00F6202D">
        <w:rPr>
          <w:rFonts w:ascii="Times New Roman" w:hAnsi="Times New Roman" w:cs="Times New Roman"/>
          <w:sz w:val="24"/>
          <w:szCs w:val="24"/>
        </w:rPr>
        <w:t>botníček</w:t>
      </w:r>
      <w:proofErr w:type="spellEnd"/>
      <w:r w:rsidRPr="00F6202D">
        <w:rPr>
          <w:rFonts w:ascii="Times New Roman" w:hAnsi="Times New Roman" w:cs="Times New Roman"/>
          <w:sz w:val="24"/>
          <w:szCs w:val="24"/>
        </w:rPr>
        <w:t>.</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Mám tam veľa čižmičiek.</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„I“ je posteľ a jej bodka </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farebná je ako fotka.</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„E“ je malá </w:t>
      </w:r>
      <w:proofErr w:type="spellStart"/>
      <w:r w:rsidRPr="00F6202D">
        <w:rPr>
          <w:rFonts w:ascii="Times New Roman" w:hAnsi="Times New Roman" w:cs="Times New Roman"/>
          <w:sz w:val="24"/>
          <w:szCs w:val="24"/>
        </w:rPr>
        <w:t>komôročka</w:t>
      </w:r>
      <w:proofErr w:type="spellEnd"/>
      <w:r w:rsidRPr="00F6202D">
        <w:rPr>
          <w:rFonts w:ascii="Times New Roman" w:hAnsi="Times New Roman" w:cs="Times New Roman"/>
          <w:sz w:val="24"/>
          <w:szCs w:val="24"/>
        </w:rPr>
        <w:t>,</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mám tam zdravé plodiny,</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vďaka nim mám zdravé očká. </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Poteší sa každá mačka,</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„L“ je ako veľká hračka.</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„A“ je krásny </w:t>
      </w:r>
      <w:proofErr w:type="spellStart"/>
      <w:r w:rsidRPr="00F6202D">
        <w:rPr>
          <w:rFonts w:ascii="Times New Roman" w:hAnsi="Times New Roman" w:cs="Times New Roman"/>
          <w:sz w:val="24"/>
          <w:szCs w:val="24"/>
        </w:rPr>
        <w:t>peliešok</w:t>
      </w:r>
      <w:proofErr w:type="spellEnd"/>
      <w:r w:rsidRPr="00F6202D">
        <w:rPr>
          <w:rFonts w:ascii="Times New Roman" w:hAnsi="Times New Roman" w:cs="Times New Roman"/>
          <w:sz w:val="24"/>
          <w:szCs w:val="24"/>
        </w:rPr>
        <w:t>,</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pre </w:t>
      </w:r>
      <w:proofErr w:type="spellStart"/>
      <w:r w:rsidRPr="00F6202D">
        <w:rPr>
          <w:rFonts w:ascii="Times New Roman" w:hAnsi="Times New Roman" w:cs="Times New Roman"/>
          <w:sz w:val="24"/>
          <w:szCs w:val="24"/>
        </w:rPr>
        <w:t>mačičkin</w:t>
      </w:r>
      <w:proofErr w:type="spellEnd"/>
      <w:r w:rsidRPr="00F6202D">
        <w:rPr>
          <w:rFonts w:ascii="Times New Roman" w:hAnsi="Times New Roman" w:cs="Times New Roman"/>
          <w:sz w:val="24"/>
          <w:szCs w:val="24"/>
        </w:rPr>
        <w:t xml:space="preserve"> kožúšok.</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„O“ do domu zapadlo</w:t>
      </w:r>
    </w:p>
    <w:p w:rsid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 ako veľké zrkadlo.</w:t>
      </w:r>
    </w:p>
    <w:p w:rsidR="00F6202D" w:rsidRDefault="00F6202D" w:rsidP="00F6202D">
      <w:pPr>
        <w:spacing w:after="0" w:line="240" w:lineRule="auto"/>
        <w:rPr>
          <w:rFonts w:ascii="Times New Roman" w:hAnsi="Times New Roman" w:cs="Times New Roman"/>
          <w:sz w:val="24"/>
          <w:szCs w:val="24"/>
        </w:rPr>
      </w:pPr>
    </w:p>
    <w:p w:rsidR="00F6202D" w:rsidRPr="00F6202D" w:rsidRDefault="00F6202D" w:rsidP="00F6202D">
      <w:pPr>
        <w:rPr>
          <w:b/>
          <w:color w:val="FF0000"/>
          <w:sz w:val="24"/>
          <w:szCs w:val="24"/>
        </w:rPr>
      </w:pPr>
      <w:r>
        <w:rPr>
          <w:rFonts w:ascii="Times New Roman" w:hAnsi="Times New Roman" w:cs="Times New Roman"/>
          <w:sz w:val="24"/>
          <w:szCs w:val="24"/>
        </w:rPr>
        <w:t xml:space="preserve">           </w:t>
      </w:r>
      <w:r w:rsidRPr="00F6202D">
        <w:rPr>
          <w:b/>
          <w:color w:val="FF0000"/>
          <w:sz w:val="24"/>
          <w:szCs w:val="24"/>
        </w:rPr>
        <w:t xml:space="preserve">Dominika </w:t>
      </w:r>
      <w:proofErr w:type="spellStart"/>
      <w:r w:rsidRPr="00F6202D">
        <w:rPr>
          <w:b/>
          <w:color w:val="FF0000"/>
          <w:sz w:val="24"/>
          <w:szCs w:val="24"/>
        </w:rPr>
        <w:t>Livinská</w:t>
      </w:r>
      <w:proofErr w:type="spellEnd"/>
      <w:r w:rsidRPr="00F6202D">
        <w:rPr>
          <w:b/>
          <w:color w:val="FF0000"/>
          <w:sz w:val="24"/>
          <w:szCs w:val="24"/>
        </w:rPr>
        <w:t xml:space="preserve">     Tajná abeceda</w:t>
      </w:r>
      <w:r>
        <w:rPr>
          <w:noProof/>
          <w:lang w:eastAsia="sk-SK"/>
        </w:rPr>
        <w:drawing>
          <wp:inline distT="0" distB="0" distL="0" distR="0">
            <wp:extent cx="1009934" cy="1009934"/>
            <wp:effectExtent l="19050" t="0" r="0" b="0"/>
            <wp:docPr id="17" name="Obrázok 7" descr="Abeceda - obrazy - Legal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eceda - obrazy - LegalSoft"/>
                    <pic:cNvPicPr>
                      <a:picLocks noChangeAspect="1" noChangeArrowheads="1"/>
                    </pic:cNvPicPr>
                  </pic:nvPicPr>
                  <pic:blipFill>
                    <a:blip r:embed="rId14" cstate="print"/>
                    <a:srcRect/>
                    <a:stretch>
                      <a:fillRect/>
                    </a:stretch>
                  </pic:blipFill>
                  <pic:spPr bwMode="auto">
                    <a:xfrm>
                      <a:off x="0" y="0"/>
                      <a:ext cx="1010174" cy="1010174"/>
                    </a:xfrm>
                    <a:prstGeom prst="rect">
                      <a:avLst/>
                    </a:prstGeom>
                    <a:noFill/>
                    <a:ln w="9525">
                      <a:noFill/>
                      <a:miter lim="800000"/>
                      <a:headEnd/>
                      <a:tailEnd/>
                    </a:ln>
                  </pic:spPr>
                </pic:pic>
              </a:graphicData>
            </a:graphic>
          </wp:inline>
        </w:drawing>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Poznám novú hru,</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poďme rýchlo dnu.</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Uvidíš, je to skvelé,</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aj keď je to o písmene.</w:t>
      </w:r>
    </w:p>
    <w:p w:rsidR="00F6202D" w:rsidRPr="00F6202D" w:rsidRDefault="00F6202D" w:rsidP="00F6202D">
      <w:pPr>
        <w:spacing w:after="0" w:line="240" w:lineRule="auto"/>
        <w:rPr>
          <w:rFonts w:ascii="Times New Roman" w:hAnsi="Times New Roman" w:cs="Times New Roman"/>
          <w:sz w:val="24"/>
          <w:szCs w:val="24"/>
        </w:rPr>
      </w:pP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 xml:space="preserve">Na každé jedno písmenko, </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vymyslíme znamienko.</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Budeme si potom v stane,</w:t>
      </w: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písať listy celkom tajné.</w:t>
      </w:r>
    </w:p>
    <w:p w:rsidR="00F6202D" w:rsidRPr="00F6202D" w:rsidRDefault="00F6202D" w:rsidP="00F6202D">
      <w:pPr>
        <w:spacing w:after="0" w:line="240" w:lineRule="auto"/>
        <w:rPr>
          <w:rFonts w:ascii="Times New Roman" w:hAnsi="Times New Roman" w:cs="Times New Roman"/>
          <w:sz w:val="24"/>
          <w:szCs w:val="24"/>
        </w:rPr>
      </w:pPr>
    </w:p>
    <w:p w:rsidR="00F6202D" w:rsidRP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Zavolám potom aj deda,</w:t>
      </w:r>
      <w:r w:rsidRPr="00F6202D">
        <w:rPr>
          <w:noProof/>
          <w:lang w:eastAsia="sk-SK"/>
        </w:rPr>
        <w:t xml:space="preserve"> </w:t>
      </w:r>
      <w:r>
        <w:rPr>
          <w:noProof/>
          <w:lang w:eastAsia="sk-SK"/>
        </w:rPr>
        <w:t xml:space="preserve">                                               </w:t>
      </w:r>
    </w:p>
    <w:p w:rsidR="00F6202D" w:rsidRDefault="00F6202D" w:rsidP="00F6202D">
      <w:pPr>
        <w:spacing w:after="0" w:line="240" w:lineRule="auto"/>
        <w:rPr>
          <w:rFonts w:ascii="Times New Roman" w:hAnsi="Times New Roman" w:cs="Times New Roman"/>
          <w:sz w:val="24"/>
          <w:szCs w:val="24"/>
        </w:rPr>
      </w:pPr>
      <w:r w:rsidRPr="00F6202D">
        <w:rPr>
          <w:rFonts w:ascii="Times New Roman" w:hAnsi="Times New Roman" w:cs="Times New Roman"/>
          <w:sz w:val="24"/>
          <w:szCs w:val="24"/>
        </w:rPr>
        <w:t>bude to naša tajná abeceda.</w:t>
      </w:r>
      <w:r>
        <w:rPr>
          <w:rFonts w:ascii="Times New Roman" w:hAnsi="Times New Roman" w:cs="Times New Roman"/>
          <w:sz w:val="24"/>
          <w:szCs w:val="24"/>
        </w:rPr>
        <w:t xml:space="preserve">                  </w:t>
      </w:r>
    </w:p>
    <w:p w:rsidR="00F6202D" w:rsidRDefault="00F6202D" w:rsidP="00F6202D">
      <w:pPr>
        <w:spacing w:after="0" w:line="240" w:lineRule="auto"/>
        <w:rPr>
          <w:b/>
          <w:sz w:val="24"/>
          <w:szCs w:val="24"/>
        </w:rPr>
      </w:pPr>
      <w:r>
        <w:rPr>
          <w:b/>
          <w:sz w:val="24"/>
          <w:szCs w:val="24"/>
        </w:rPr>
        <w:t xml:space="preserve">  </w:t>
      </w:r>
    </w:p>
    <w:p w:rsidR="00F6202D" w:rsidRDefault="00F6202D" w:rsidP="00F6202D">
      <w:pPr>
        <w:spacing w:after="0" w:line="240" w:lineRule="auto"/>
        <w:rPr>
          <w:rFonts w:ascii="Times New Roman" w:hAnsi="Times New Roman" w:cs="Times New Roman"/>
          <w:b/>
          <w:color w:val="FFC000"/>
          <w:sz w:val="24"/>
          <w:szCs w:val="24"/>
        </w:rPr>
      </w:pPr>
      <w:r>
        <w:rPr>
          <w:b/>
          <w:sz w:val="24"/>
          <w:szCs w:val="24"/>
        </w:rPr>
        <w:t xml:space="preserve">  </w:t>
      </w:r>
      <w:r w:rsidRPr="00F6202D">
        <w:rPr>
          <w:rFonts w:ascii="Times New Roman" w:hAnsi="Times New Roman" w:cs="Times New Roman"/>
          <w:b/>
          <w:color w:val="FFC000"/>
          <w:sz w:val="24"/>
          <w:szCs w:val="24"/>
        </w:rPr>
        <w:t xml:space="preserve">Nelka </w:t>
      </w:r>
      <w:proofErr w:type="spellStart"/>
      <w:r w:rsidRPr="00F6202D">
        <w:rPr>
          <w:rFonts w:ascii="Times New Roman" w:hAnsi="Times New Roman" w:cs="Times New Roman"/>
          <w:b/>
          <w:color w:val="FFC000"/>
          <w:sz w:val="24"/>
          <w:szCs w:val="24"/>
        </w:rPr>
        <w:t>Mošaťová</w:t>
      </w:r>
      <w:proofErr w:type="spellEnd"/>
      <w:r w:rsidRPr="00F6202D">
        <w:rPr>
          <w:rFonts w:ascii="Times New Roman" w:hAnsi="Times New Roman" w:cs="Times New Roman"/>
          <w:b/>
          <w:color w:val="FFC000"/>
          <w:sz w:val="24"/>
          <w:szCs w:val="24"/>
        </w:rPr>
        <w:t xml:space="preserve">   Písmeno</w:t>
      </w:r>
      <w:r>
        <w:rPr>
          <w:rFonts w:ascii="Times New Roman" w:hAnsi="Times New Roman" w:cs="Times New Roman"/>
          <w:b/>
          <w:color w:val="FFC000"/>
          <w:sz w:val="24"/>
          <w:szCs w:val="24"/>
        </w:rPr>
        <w:t xml:space="preserve">                </w:t>
      </w:r>
      <w:r>
        <w:rPr>
          <w:noProof/>
          <w:lang w:eastAsia="sk-SK"/>
        </w:rPr>
        <w:drawing>
          <wp:inline distT="0" distB="0" distL="0" distR="0">
            <wp:extent cx="726981" cy="726981"/>
            <wp:effectExtent l="19050" t="0" r="0" b="0"/>
            <wp:docPr id="18" name="Obrázok 10" descr="Detská nálepka Janod šašo písmeno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ská nálepka Janod šašo písmeno Z"/>
                    <pic:cNvPicPr>
                      <a:picLocks noChangeAspect="1" noChangeArrowheads="1"/>
                    </pic:cNvPicPr>
                  </pic:nvPicPr>
                  <pic:blipFill>
                    <a:blip r:embed="rId15" cstate="print"/>
                    <a:srcRect/>
                    <a:stretch>
                      <a:fillRect/>
                    </a:stretch>
                  </pic:blipFill>
                  <pic:spPr bwMode="auto">
                    <a:xfrm>
                      <a:off x="0" y="0"/>
                      <a:ext cx="727817" cy="727817"/>
                    </a:xfrm>
                    <a:prstGeom prst="rect">
                      <a:avLst/>
                    </a:prstGeom>
                    <a:noFill/>
                    <a:ln w="9525">
                      <a:noFill/>
                      <a:miter lim="800000"/>
                      <a:headEnd/>
                      <a:tailEnd/>
                    </a:ln>
                  </pic:spPr>
                </pic:pic>
              </a:graphicData>
            </a:graphic>
          </wp:inline>
        </w:drawing>
      </w:r>
    </w:p>
    <w:p w:rsidR="00F6202D" w:rsidRDefault="00F6202D" w:rsidP="00F6202D">
      <w:pPr>
        <w:spacing w:after="0" w:line="240" w:lineRule="auto"/>
        <w:rPr>
          <w:sz w:val="24"/>
          <w:szCs w:val="24"/>
        </w:rPr>
      </w:pPr>
    </w:p>
    <w:p w:rsidR="00F6202D" w:rsidRDefault="00F6202D" w:rsidP="00F6202D">
      <w:pPr>
        <w:spacing w:after="0" w:line="240" w:lineRule="auto"/>
        <w:rPr>
          <w:sz w:val="24"/>
          <w:szCs w:val="24"/>
        </w:rPr>
      </w:pPr>
      <w:r>
        <w:rPr>
          <w:sz w:val="24"/>
          <w:szCs w:val="24"/>
        </w:rPr>
        <w:t>Pri hre písmeno</w:t>
      </w:r>
    </w:p>
    <w:p w:rsidR="00F6202D" w:rsidRDefault="00F6202D" w:rsidP="00F6202D">
      <w:pPr>
        <w:spacing w:after="0" w:line="240" w:lineRule="auto"/>
        <w:rPr>
          <w:sz w:val="24"/>
          <w:szCs w:val="24"/>
        </w:rPr>
      </w:pPr>
      <w:r>
        <w:rPr>
          <w:sz w:val="24"/>
          <w:szCs w:val="24"/>
        </w:rPr>
        <w:t>udrel som si koleno.</w:t>
      </w:r>
    </w:p>
    <w:p w:rsidR="00F6202D" w:rsidRDefault="00F6202D" w:rsidP="00F6202D">
      <w:pPr>
        <w:spacing w:after="0" w:line="240" w:lineRule="auto"/>
        <w:rPr>
          <w:sz w:val="24"/>
          <w:szCs w:val="24"/>
        </w:rPr>
      </w:pPr>
      <w:r>
        <w:rPr>
          <w:sz w:val="24"/>
          <w:szCs w:val="24"/>
        </w:rPr>
        <w:t>Je to len hra,</w:t>
      </w:r>
    </w:p>
    <w:p w:rsidR="00F6202D" w:rsidRPr="00F82197" w:rsidRDefault="00F6202D" w:rsidP="00F6202D">
      <w:pPr>
        <w:spacing w:after="0" w:line="240" w:lineRule="auto"/>
        <w:rPr>
          <w:sz w:val="24"/>
          <w:szCs w:val="24"/>
        </w:rPr>
      </w:pPr>
      <w:r>
        <w:rPr>
          <w:sz w:val="24"/>
          <w:szCs w:val="24"/>
        </w:rPr>
        <w:t>príjme sa aj prehra.</w:t>
      </w:r>
    </w:p>
    <w:p w:rsidR="00F6202D" w:rsidRPr="00F6202D" w:rsidRDefault="00F6202D" w:rsidP="00F6202D">
      <w:pPr>
        <w:spacing w:after="0" w:line="240" w:lineRule="auto"/>
        <w:rPr>
          <w:rFonts w:ascii="Times New Roman" w:hAnsi="Times New Roman" w:cs="Times New Roman"/>
          <w:color w:val="FFC000"/>
          <w:sz w:val="24"/>
          <w:szCs w:val="24"/>
        </w:rPr>
      </w:pPr>
    </w:p>
    <w:p w:rsidR="00F6202D" w:rsidRDefault="00F817EC" w:rsidP="00662E6E">
      <w:pPr>
        <w:rPr>
          <w:sz w:val="24"/>
          <w:szCs w:val="24"/>
        </w:rPr>
      </w:pPr>
      <w:r>
        <w:rPr>
          <w:sz w:val="24"/>
          <w:szCs w:val="24"/>
        </w:rPr>
        <w:t xml:space="preserve">                                                                 </w:t>
      </w:r>
      <w:r w:rsidRPr="00662E6E">
        <w:rPr>
          <w:rFonts w:ascii="Arial Black" w:hAnsi="Arial Black"/>
          <w:noProof/>
          <w:color w:val="FFFF00"/>
          <w:sz w:val="32"/>
          <w:szCs w:val="32"/>
          <w:lang w:eastAsia="sk-SK"/>
        </w:rPr>
        <w:drawing>
          <wp:inline distT="0" distB="0" distL="0" distR="0">
            <wp:extent cx="2890151" cy="727400"/>
            <wp:effectExtent l="19050" t="0" r="5449" b="0"/>
            <wp:docPr id="15" name="Obrázok 8" descr="Jesenné 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esenné listy"/>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7372" cy="729218"/>
                    </a:xfrm>
                    <a:prstGeom prst="rect">
                      <a:avLst/>
                    </a:prstGeom>
                    <a:noFill/>
                    <a:ln>
                      <a:noFill/>
                    </a:ln>
                  </pic:spPr>
                </pic:pic>
              </a:graphicData>
            </a:graphic>
          </wp:inline>
        </w:drawing>
      </w:r>
    </w:p>
    <w:p w:rsidR="00832A8C" w:rsidRPr="00F817EC" w:rsidRDefault="00832A8C" w:rsidP="00832A8C">
      <w:pPr>
        <w:rPr>
          <w:rFonts w:ascii="Arial" w:hAnsi="Arial" w:cs="Arial"/>
          <w:color w:val="000000"/>
          <w:sz w:val="20"/>
          <w:szCs w:val="20"/>
          <w:shd w:val="clear" w:color="auto" w:fill="FFFFFF"/>
        </w:rPr>
      </w:pPr>
      <w:r>
        <w:rPr>
          <w:rFonts w:ascii="Arial Black" w:hAnsi="Arial Black"/>
          <w:sz w:val="32"/>
          <w:szCs w:val="32"/>
        </w:rPr>
        <w:lastRenderedPageBreak/>
        <w:tab/>
      </w:r>
      <w:r w:rsidR="0094216A" w:rsidRPr="0094216A">
        <w:rPr>
          <w:rFonts w:ascii="Arial Black" w:hAnsi="Arial Black"/>
          <w:noProof/>
          <w:sz w:val="32"/>
          <w:szCs w:val="32"/>
          <w:lang w:eastAsia="sk-SK"/>
        </w:rPr>
        <w:drawing>
          <wp:inline distT="0" distB="0" distL="0" distR="0">
            <wp:extent cx="3365726" cy="1891961"/>
            <wp:effectExtent l="0" t="0" r="0" b="0"/>
            <wp:docPr id="9" name="Obrázok 9" descr="POPOLUDNIE ÚCTY K STARŠÍM 2018 – program a vstupenky online | Kultúra  Kežma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OLUDNIE ÚCTY K STARŠÍM 2018 – program a vstupenky online | Kultúra  Kežmarok"/>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607" cy="1894143"/>
                    </a:xfrm>
                    <a:prstGeom prst="rect">
                      <a:avLst/>
                    </a:prstGeom>
                    <a:noFill/>
                    <a:ln>
                      <a:noFill/>
                    </a:ln>
                  </pic:spPr>
                </pic:pic>
              </a:graphicData>
            </a:graphic>
          </wp:inline>
        </w:drawing>
      </w:r>
      <w:r>
        <w:rPr>
          <w:rFonts w:ascii="Arial Black" w:hAnsi="Arial Black"/>
          <w:sz w:val="32"/>
          <w:szCs w:val="32"/>
        </w:rPr>
        <w:tab/>
      </w:r>
      <w:r>
        <w:rPr>
          <w:rFonts w:ascii="Arial Black" w:hAnsi="Arial Black"/>
          <w:sz w:val="32"/>
          <w:szCs w:val="32"/>
        </w:rPr>
        <w:tab/>
      </w:r>
      <w:r w:rsidR="0099597B" w:rsidRPr="0099597B">
        <w:rPr>
          <w:rFonts w:ascii="Arial Black" w:hAnsi="Arial Black"/>
          <w:sz w:val="32"/>
          <w:szCs w:val="32"/>
        </w:rPr>
        <w:pict>
          <v:shape id="_x0000_i1028" type="#_x0000_t136" style="width:330.45pt;height:49.45pt" fillcolor="#9400ed" strokecolor="#eaeaea" strokeweight="1pt">
            <v:fill r:id="rId5" o:title="" color2="blue" angle="-90" colors="0 #a603ab;13763f #0819fb;22938f #1a8d48;34079f yellow;47841f #ee3f17;57672f #e81766;1 #a603ab" method="none" type="gradient"/>
            <v:stroke r:id="rId5" o:title=""/>
            <v:shadow on="t" type="perspective" color="silver" opacity="52429f" origin="-.5,.5" matrix=",46340f,,.5,,-4768371582e-16"/>
            <v:textpath style="font-family:&quot;Arial Black&quot;;font-size:28pt;v-text-kern:t" trim="t" fitpath="t" string="Október mesiac úcty k starším....    "/>
          </v:shape>
        </w:pict>
      </w:r>
    </w:p>
    <w:p w:rsidR="0094216A" w:rsidRDefault="0094216A" w:rsidP="0094216A">
      <w:pPr>
        <w:autoSpaceDE w:val="0"/>
        <w:autoSpaceDN w:val="0"/>
        <w:adjustRightInd w:val="0"/>
        <w:spacing w:after="0" w:line="240" w:lineRule="auto"/>
        <w:rPr>
          <w:rFonts w:ascii="Times New Roman" w:hAnsi="Times New Roman" w:cs="Times New Roman"/>
          <w:sz w:val="24"/>
          <w:szCs w:val="24"/>
        </w:rPr>
      </w:pPr>
      <w:r w:rsidRPr="0094216A">
        <w:rPr>
          <w:rFonts w:ascii="Times New Roman" w:hAnsi="Times New Roman" w:cs="Times New Roman"/>
          <w:sz w:val="24"/>
          <w:szCs w:val="24"/>
        </w:rPr>
        <w:t xml:space="preserve"> Aj keď nám táto náročná situácia nedovoľuje sa stretnúť s našimi starkými a odmeniť ich za ich lásku a pozornosť pekným programom, spomenuli sme si na nich reláciou do školské a obecného rozhlasu a pri písaní slohových prác na hodinách slovenčiny a tvorivého písania. Najkrajšie vyznania starkým si môžete prečítať na nasledujúcich stránkach a veríme, že sa dostanú aj k tým najdôležitejším – ich adresátom.</w:t>
      </w:r>
    </w:p>
    <w:p w:rsidR="002C0FA3" w:rsidRDefault="002C0FA3" w:rsidP="002C0FA3">
      <w:pPr>
        <w:jc w:val="both"/>
        <w:rPr>
          <w:rFonts w:ascii="Times New Roman" w:hAnsi="Times New Roman" w:cs="Times New Roman"/>
          <w:color w:val="7030A0"/>
          <w:sz w:val="24"/>
          <w:szCs w:val="24"/>
        </w:rPr>
      </w:pPr>
    </w:p>
    <w:p w:rsidR="002C0FA3" w:rsidRPr="002C0FA3" w:rsidRDefault="002C0FA3" w:rsidP="002C0FA3">
      <w:pPr>
        <w:jc w:val="both"/>
        <w:rPr>
          <w:rFonts w:ascii="Times New Roman" w:hAnsi="Times New Roman" w:cs="Times New Roman"/>
          <w:b/>
          <w:color w:val="7030A0"/>
          <w:sz w:val="24"/>
          <w:szCs w:val="24"/>
          <w:u w:val="single"/>
        </w:rPr>
      </w:pPr>
      <w:r w:rsidRPr="002C0FA3">
        <w:rPr>
          <w:rFonts w:ascii="Times New Roman" w:hAnsi="Times New Roman" w:cs="Times New Roman"/>
          <w:b/>
          <w:color w:val="7030A0"/>
          <w:sz w:val="24"/>
          <w:szCs w:val="24"/>
          <w:u w:val="single"/>
        </w:rPr>
        <w:t>Spomienky</w:t>
      </w:r>
    </w:p>
    <w:p w:rsidR="002C0FA3" w:rsidRDefault="002C0FA3" w:rsidP="002C0FA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Moji starí</w:t>
      </w:r>
      <w:r w:rsidRPr="002C0FA3">
        <w:rPr>
          <w:rFonts w:ascii="Times New Roman" w:hAnsi="Times New Roman" w:cs="Times New Roman"/>
          <w:color w:val="000000" w:themeColor="text1"/>
          <w:sz w:val="24"/>
          <w:szCs w:val="24"/>
        </w:rPr>
        <w:t xml:space="preserve"> rodičia mi vždy pripomenú čas. Čas</w:t>
      </w:r>
      <w:r>
        <w:rPr>
          <w:rFonts w:ascii="Times New Roman" w:hAnsi="Times New Roman" w:cs="Times New Roman"/>
          <w:color w:val="000000" w:themeColor="text1"/>
          <w:sz w:val="24"/>
          <w:szCs w:val="24"/>
        </w:rPr>
        <w:t xml:space="preserve">, </w:t>
      </w:r>
      <w:r w:rsidRPr="002C0FA3">
        <w:rPr>
          <w:rFonts w:ascii="Times New Roman" w:hAnsi="Times New Roman" w:cs="Times New Roman"/>
          <w:color w:val="000000" w:themeColor="text1"/>
          <w:sz w:val="24"/>
          <w:szCs w:val="24"/>
        </w:rPr>
        <w:t xml:space="preserve"> ktorý som si pred pár rokmi vôbec nevážila, ale to sa raz zmenilo. Jedného dňa totižto čas skončil, skončil čas pre moju babku. Vtedy som sa zamyslela nad zážitkami s ňou a pri jednej som sa zastavila. Ona nevedela jazdiť na bicykli. A tak si raz sedela na lavičke</w:t>
      </w:r>
      <w:r>
        <w:rPr>
          <w:rFonts w:ascii="Times New Roman" w:hAnsi="Times New Roman" w:cs="Times New Roman"/>
          <w:color w:val="000000" w:themeColor="text1"/>
          <w:sz w:val="24"/>
          <w:szCs w:val="24"/>
        </w:rPr>
        <w:t xml:space="preserve">, </w:t>
      </w:r>
      <w:r w:rsidRPr="002C0FA3">
        <w:rPr>
          <w:rFonts w:ascii="Times New Roman" w:hAnsi="Times New Roman" w:cs="Times New Roman"/>
          <w:color w:val="000000" w:themeColor="text1"/>
          <w:sz w:val="24"/>
          <w:szCs w:val="24"/>
        </w:rPr>
        <w:t xml:space="preserve"> zatiaľ čo ja som jazdila okolo bytovky. Jej to nedalo, nasadla na môj bicykel, raz obkrúžila bytovku a zastala pri mne. Nič nedokázalo nahradiť radosť v jej očiach. Tvárila sa ako keď malé dieťa rozbaľuje čokoládu. Pousmiala som sa a ďalej</w:t>
      </w:r>
      <w:r>
        <w:rPr>
          <w:rFonts w:ascii="Times New Roman" w:hAnsi="Times New Roman" w:cs="Times New Roman"/>
          <w:color w:val="000000" w:themeColor="text1"/>
          <w:sz w:val="24"/>
          <w:szCs w:val="24"/>
        </w:rPr>
        <w:t xml:space="preserve"> listovala v spomienkach. </w:t>
      </w:r>
      <w:proofErr w:type="spellStart"/>
      <w:r>
        <w:rPr>
          <w:rFonts w:ascii="Times New Roman" w:hAnsi="Times New Roman" w:cs="Times New Roman"/>
          <w:color w:val="000000" w:themeColor="text1"/>
          <w:sz w:val="24"/>
          <w:szCs w:val="24"/>
        </w:rPr>
        <w:t>Tento</w:t>
      </w:r>
      <w:r w:rsidRPr="002C0FA3">
        <w:rPr>
          <w:rFonts w:ascii="Times New Roman" w:hAnsi="Times New Roman" w:cs="Times New Roman"/>
          <w:color w:val="000000" w:themeColor="text1"/>
          <w:sz w:val="24"/>
          <w:szCs w:val="24"/>
        </w:rPr>
        <w:t>krát</w:t>
      </w:r>
      <w:proofErr w:type="spellEnd"/>
      <w:r w:rsidRPr="002C0FA3">
        <w:rPr>
          <w:rFonts w:ascii="Times New Roman" w:hAnsi="Times New Roman" w:cs="Times New Roman"/>
          <w:color w:val="000000" w:themeColor="text1"/>
          <w:sz w:val="24"/>
          <w:szCs w:val="24"/>
        </w:rPr>
        <w:t xml:space="preserve"> som sa pozastavila pri jednej veľmi starej</w:t>
      </w:r>
      <w:r>
        <w:rPr>
          <w:rFonts w:ascii="Times New Roman" w:hAnsi="Times New Roman" w:cs="Times New Roman"/>
          <w:color w:val="000000" w:themeColor="text1"/>
          <w:sz w:val="24"/>
          <w:szCs w:val="24"/>
        </w:rPr>
        <w:t>,</w:t>
      </w:r>
      <w:r w:rsidRPr="002C0FA3">
        <w:rPr>
          <w:rFonts w:ascii="Times New Roman" w:hAnsi="Times New Roman" w:cs="Times New Roman"/>
          <w:color w:val="000000" w:themeColor="text1"/>
          <w:sz w:val="24"/>
          <w:szCs w:val="24"/>
        </w:rPr>
        <w:t xml:space="preserve"> kde som mala sotva päť rokov. Teraz som za zatvorenými očami videla, ako s babkou sedíme na starej kanape a</w:t>
      </w:r>
      <w:r>
        <w:rPr>
          <w:rFonts w:ascii="Times New Roman" w:hAnsi="Times New Roman" w:cs="Times New Roman"/>
          <w:color w:val="000000" w:themeColor="text1"/>
          <w:sz w:val="24"/>
          <w:szCs w:val="24"/>
        </w:rPr>
        <w:t> </w:t>
      </w:r>
      <w:r w:rsidRPr="002C0FA3">
        <w:rPr>
          <w:rFonts w:ascii="Times New Roman" w:hAnsi="Times New Roman" w:cs="Times New Roman"/>
          <w:color w:val="000000" w:themeColor="text1"/>
          <w:sz w:val="24"/>
          <w:szCs w:val="24"/>
        </w:rPr>
        <w:t>šili</w:t>
      </w:r>
      <w:r>
        <w:rPr>
          <w:rFonts w:ascii="Times New Roman" w:hAnsi="Times New Roman" w:cs="Times New Roman"/>
          <w:color w:val="000000" w:themeColor="text1"/>
          <w:sz w:val="24"/>
          <w:szCs w:val="24"/>
        </w:rPr>
        <w:t xml:space="preserve"> sme</w:t>
      </w:r>
      <w:r w:rsidRPr="002C0FA3">
        <w:rPr>
          <w:rFonts w:ascii="Times New Roman" w:hAnsi="Times New Roman" w:cs="Times New Roman"/>
          <w:color w:val="000000" w:themeColor="text1"/>
          <w:sz w:val="24"/>
          <w:szCs w:val="24"/>
        </w:rPr>
        <w:t xml:space="preserve"> </w:t>
      </w:r>
      <w:proofErr w:type="spellStart"/>
      <w:r w:rsidRPr="002C0FA3">
        <w:rPr>
          <w:rFonts w:ascii="Times New Roman" w:hAnsi="Times New Roman" w:cs="Times New Roman"/>
          <w:color w:val="000000" w:themeColor="text1"/>
          <w:sz w:val="24"/>
          <w:szCs w:val="24"/>
        </w:rPr>
        <w:t>handernú</w:t>
      </w:r>
      <w:proofErr w:type="spellEnd"/>
      <w:r w:rsidRPr="002C0FA3">
        <w:rPr>
          <w:rFonts w:ascii="Times New Roman" w:hAnsi="Times New Roman" w:cs="Times New Roman"/>
          <w:color w:val="000000" w:themeColor="text1"/>
          <w:sz w:val="24"/>
          <w:szCs w:val="24"/>
        </w:rPr>
        <w:t xml:space="preserve"> bábiku, podobala sa mojej babke. Táto bábika stále sedí na poličke blízko mojej postele a pripomína mi</w:t>
      </w:r>
      <w:r>
        <w:rPr>
          <w:rFonts w:ascii="Times New Roman" w:hAnsi="Times New Roman" w:cs="Times New Roman"/>
          <w:color w:val="000000" w:themeColor="text1"/>
          <w:sz w:val="24"/>
          <w:szCs w:val="24"/>
        </w:rPr>
        <w:t>,</w:t>
      </w:r>
      <w:r w:rsidRPr="002C0FA3">
        <w:rPr>
          <w:rFonts w:ascii="Times New Roman" w:hAnsi="Times New Roman" w:cs="Times New Roman"/>
          <w:color w:val="000000" w:themeColor="text1"/>
          <w:sz w:val="24"/>
          <w:szCs w:val="24"/>
        </w:rPr>
        <w:t xml:space="preserve"> že si mám vážiť každú chvíľu s mojimi starými rodičmi.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Karolína Múdra, 8.A</w:t>
      </w:r>
    </w:p>
    <w:p w:rsidR="00A940D3" w:rsidRDefault="0032376B" w:rsidP="00A940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noProof/>
          <w:sz w:val="24"/>
          <w:szCs w:val="24"/>
          <w:lang w:eastAsia="sk-SK"/>
        </w:rPr>
        <w:drawing>
          <wp:inline distT="0" distB="0" distL="0" distR="0">
            <wp:extent cx="1601906" cy="2135875"/>
            <wp:effectExtent l="0" t="0" r="0" b="0"/>
            <wp:docPr id="10" name="Obrázok 10" descr="C:\Users\admin\Desktop\IMG_20201007_09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20201007_09521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8074" cy="2144099"/>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p>
    <w:p w:rsidR="00A940D3" w:rsidRPr="00A940D3" w:rsidRDefault="00A940D3" w:rsidP="00A940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A940D3">
        <w:rPr>
          <w:b/>
          <w:color w:val="FF0000"/>
          <w:sz w:val="52"/>
          <w:szCs w:val="52"/>
        </w:rPr>
        <w:t>Ja a moji starkí</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Poviem Vám ja príbeh krátky,</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o mne a o mojich starkých.</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Zazvoním im na zvonček,</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 xml:space="preserve">a teším sa na </w:t>
      </w:r>
      <w:proofErr w:type="spellStart"/>
      <w:r w:rsidRPr="00A940D3">
        <w:rPr>
          <w:rFonts w:ascii="Times New Roman" w:hAnsi="Times New Roman" w:cs="Times New Roman"/>
          <w:sz w:val="24"/>
          <w:szCs w:val="24"/>
        </w:rPr>
        <w:t>zákusoček</w:t>
      </w:r>
      <w:proofErr w:type="spellEnd"/>
      <w:r w:rsidRPr="00A940D3">
        <w:rPr>
          <w:rFonts w:ascii="Times New Roman" w:hAnsi="Times New Roman" w:cs="Times New Roman"/>
          <w:sz w:val="24"/>
          <w:szCs w:val="24"/>
        </w:rPr>
        <w:t xml:space="preserve">. </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 xml:space="preserve">Privíta ma babička, </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 xml:space="preserve">aj tá naša mačička. </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 xml:space="preserve"> Deduško zas  majstruje, </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a babička varí,</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 xml:space="preserve">deduško mi navrhne, </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poďme kŕmiť kravy.</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Môj dedko je na dôchodku,</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ale nemá núdzu o robotu.</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Zostrojiť vie kadečo</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 xml:space="preserve">a dokonca uvariť lečo. </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Naučil ma zatĺcť klinec,</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kopať futbal,</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môjho dedka si ja nedám.</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 xml:space="preserve">Babička je na pomoci, </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je ochotná pomôcť aj v noci.</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 xml:space="preserve">Keď mám niečo deravé, </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idem k nej a je spravené.</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Ďakujem Pánu Bohu za nich,</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keď môžem pomodlím sa za nich.</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A takto si ja s nimi žijem,</w:t>
      </w:r>
    </w:p>
    <w:p w:rsidR="00A940D3" w:rsidRPr="00A940D3" w:rsidRDefault="00A940D3" w:rsidP="00A940D3">
      <w:pPr>
        <w:spacing w:after="0" w:line="240" w:lineRule="auto"/>
        <w:jc w:val="center"/>
        <w:rPr>
          <w:rFonts w:ascii="Times New Roman" w:hAnsi="Times New Roman" w:cs="Times New Roman"/>
          <w:sz w:val="24"/>
          <w:szCs w:val="24"/>
        </w:rPr>
      </w:pPr>
      <w:r w:rsidRPr="00A940D3">
        <w:rPr>
          <w:rFonts w:ascii="Times New Roman" w:hAnsi="Times New Roman" w:cs="Times New Roman"/>
          <w:sz w:val="24"/>
          <w:szCs w:val="24"/>
        </w:rPr>
        <w:t>keď vyrastiem na zdravie si s nimi pripijem.</w:t>
      </w:r>
    </w:p>
    <w:p w:rsidR="00A940D3" w:rsidRPr="00A940D3" w:rsidRDefault="00A940D3" w:rsidP="00A940D3">
      <w:pPr>
        <w:spacing w:after="0" w:line="240" w:lineRule="auto"/>
        <w:jc w:val="center"/>
        <w:rPr>
          <w:rFonts w:ascii="Times New Roman" w:hAnsi="Times New Roman" w:cs="Times New Roman"/>
          <w:sz w:val="24"/>
          <w:szCs w:val="24"/>
        </w:rPr>
      </w:pPr>
    </w:p>
    <w:p w:rsidR="00A940D3" w:rsidRPr="00A940D3" w:rsidRDefault="00A940D3" w:rsidP="00A940D3">
      <w:pPr>
        <w:spacing w:after="0" w:line="240" w:lineRule="auto"/>
        <w:rPr>
          <w:rFonts w:ascii="Times New Roman" w:hAnsi="Times New Roman" w:cs="Times New Roman"/>
          <w:sz w:val="24"/>
          <w:szCs w:val="24"/>
        </w:rPr>
      </w:pPr>
      <w:r w:rsidRPr="00A940D3">
        <w:rPr>
          <w:rFonts w:ascii="Times New Roman" w:hAnsi="Times New Roman" w:cs="Times New Roman"/>
          <w:sz w:val="24"/>
          <w:szCs w:val="24"/>
        </w:rPr>
        <w:t xml:space="preserve">                                                                                                                         Filip </w:t>
      </w:r>
      <w:proofErr w:type="spellStart"/>
      <w:r w:rsidRPr="00A940D3">
        <w:rPr>
          <w:rFonts w:ascii="Times New Roman" w:hAnsi="Times New Roman" w:cs="Times New Roman"/>
          <w:sz w:val="24"/>
          <w:szCs w:val="24"/>
        </w:rPr>
        <w:t>Bieľak</w:t>
      </w:r>
      <w:proofErr w:type="spellEnd"/>
      <w:r w:rsidRPr="00A940D3">
        <w:rPr>
          <w:rFonts w:ascii="Times New Roman" w:hAnsi="Times New Roman" w:cs="Times New Roman"/>
          <w:sz w:val="24"/>
          <w:szCs w:val="24"/>
        </w:rPr>
        <w:t>, 8. A</w:t>
      </w:r>
    </w:p>
    <w:p w:rsidR="00A940D3" w:rsidRPr="00A940D3" w:rsidRDefault="00A940D3" w:rsidP="00A940D3">
      <w:pPr>
        <w:spacing w:after="0" w:line="240" w:lineRule="auto"/>
        <w:rPr>
          <w:rFonts w:ascii="Times New Roman" w:hAnsi="Times New Roman" w:cs="Times New Roman"/>
          <w:sz w:val="24"/>
          <w:szCs w:val="24"/>
        </w:rPr>
      </w:pPr>
    </w:p>
    <w:p w:rsidR="00A940D3" w:rsidRDefault="00A940D3" w:rsidP="00A940D3">
      <w:pPr>
        <w:spacing w:after="0" w:line="240" w:lineRule="auto"/>
        <w:rPr>
          <w:sz w:val="24"/>
          <w:szCs w:val="24"/>
        </w:rPr>
      </w:pPr>
    </w:p>
    <w:p w:rsidR="00A940D3" w:rsidRDefault="00A940D3" w:rsidP="00A940D3">
      <w:pPr>
        <w:jc w:val="both"/>
        <w:rPr>
          <w:rFonts w:ascii="Times New Roman" w:hAnsi="Times New Roman" w:cs="Times New Roman"/>
          <w:sz w:val="24"/>
          <w:szCs w:val="24"/>
        </w:rPr>
      </w:pPr>
      <w:r>
        <w:rPr>
          <w:rFonts w:ascii="Times New Roman" w:hAnsi="Times New Roman" w:cs="Times New Roman"/>
          <w:sz w:val="24"/>
          <w:szCs w:val="24"/>
        </w:rPr>
        <w:t xml:space="preserve">Moji starí rodičia sú pre mňa ako druhí rodičia. Od mala stoja pri mne, pri každom mojom kroku a pri každom rozhodovaní. Moja babka je taká typická milá ženská, ktoré rada varí a pečie pre všetkých, no hlavne pre nás, svoje vnúčence. Rada si číta a rozdáva dobrú náladu a rovnako ako tak aj dedko, aj ona ma priučila mnohým veciam. Síce tak variť a piecť ako ona neviem, to nepatrí medzi moje silné stránky, no vždy si za ňou môžem prísť po radu, ak tvorím niečo s látkou, niťou či vlnou... Nedávno som si tak uháčkovala sveter a to len vďaka radám mojej babky. Dedko, to je zas chlap ako sa patrí, od mlada má mnoho záľub, ktorým sa venuje a vyniká v nich doteraz. Odjakživa má rád stroje, rastliny, maľovanie, prácu s drevom...  Je to naozaj veľmi zručný človek a čo chytí do ruky, to mu ide. On je pre mňa veľkým vzorom, pretože on je práve ten, ktorý ma najviac podporuje v tom, čo robím ja. On je práve ten, vďaka ktorému kreslím a maľujem a môžem povedať, že dedko s babkou zastupujú tú najväčšiu podporu v celej mojej rodine – stoja na jej samom vrchu. Obaja mi však vedia aj poradiť, v poslednej dobe sa s oboma dosť často rozprávam o stredných školách a ako to mali práve oni v mojom veku... Je celkom vtipné ako sa doba posunula, moji rodičia ma nikam pustiť teraz nechcú, no zato môjho dedka tí jeho v štrnástich rokoch vyslali do Čiech. S mojimi starými rodičmi mám skvelý vzťah, a aj napriek tomu, že počas školy sa </w:t>
      </w:r>
      <w:r>
        <w:rPr>
          <w:rFonts w:ascii="Times New Roman" w:hAnsi="Times New Roman" w:cs="Times New Roman"/>
          <w:sz w:val="24"/>
          <w:szCs w:val="24"/>
        </w:rPr>
        <w:lastRenderedPageBreak/>
        <w:t>s nimi vidím menej často ako počas voľna, naše vzťahy upevňujeme a snažíme sa jeden s druhým vychádzať. Pretože nikto, okrem mojich rodičov, by tak ako oni pri mne nestál.</w:t>
      </w:r>
    </w:p>
    <w:p w:rsidR="00A940D3" w:rsidRDefault="00A940D3" w:rsidP="00A940D3">
      <w:pPr>
        <w:jc w:val="both"/>
        <w:rPr>
          <w:rFonts w:ascii="Times New Roman" w:hAnsi="Times New Roman" w:cs="Times New Roman"/>
          <w:sz w:val="24"/>
          <w:szCs w:val="24"/>
        </w:rPr>
      </w:pPr>
      <w:r>
        <w:rPr>
          <w:rFonts w:ascii="Times New Roman" w:hAnsi="Times New Roman" w:cs="Times New Roman"/>
          <w:sz w:val="24"/>
          <w:szCs w:val="24"/>
        </w:rPr>
        <w:t xml:space="preserve">                                                                                                           Andrea Zubatá 9.A</w:t>
      </w:r>
    </w:p>
    <w:p w:rsidR="00A940D3" w:rsidRPr="00ED6F22" w:rsidRDefault="00A940D3" w:rsidP="00A940D3">
      <w:pPr>
        <w:spacing w:line="240" w:lineRule="auto"/>
        <w:rPr>
          <w:rFonts w:ascii="Times New Roman" w:hAnsi="Times New Roman" w:cs="Times New Roman"/>
          <w:color w:val="00B0F0"/>
          <w:sz w:val="28"/>
          <w:szCs w:val="28"/>
        </w:rPr>
      </w:pPr>
      <w:r w:rsidRPr="007C7325">
        <w:rPr>
          <w:sz w:val="40"/>
          <w:szCs w:val="40"/>
        </w:rPr>
        <w:t xml:space="preserve">                                 </w:t>
      </w:r>
      <w:r w:rsidRPr="007C7325">
        <w:rPr>
          <w:rFonts w:ascii="Times New Roman" w:hAnsi="Times New Roman" w:cs="Times New Roman"/>
          <w:color w:val="00B0F0"/>
          <w:sz w:val="28"/>
          <w:szCs w:val="28"/>
        </w:rPr>
        <w:t>Star</w:t>
      </w:r>
      <w:r w:rsidRPr="00ED6F22">
        <w:rPr>
          <w:rFonts w:ascii="Times New Roman" w:hAnsi="Times New Roman" w:cs="Times New Roman"/>
          <w:color w:val="00B0F0"/>
          <w:sz w:val="28"/>
          <w:szCs w:val="28"/>
        </w:rPr>
        <w:t xml:space="preserve">í rodičia   </w:t>
      </w:r>
    </w:p>
    <w:p w:rsidR="00A940D3" w:rsidRPr="00A940D3" w:rsidRDefault="00A940D3" w:rsidP="00A940D3">
      <w:pPr>
        <w:spacing w:line="240" w:lineRule="auto"/>
        <w:rPr>
          <w:rFonts w:ascii="Times New Roman" w:hAnsi="Times New Roman" w:cs="Times New Roman"/>
          <w:sz w:val="24"/>
          <w:szCs w:val="24"/>
        </w:rPr>
      </w:pPr>
      <w:r w:rsidRPr="00A940D3">
        <w:rPr>
          <w:rFonts w:ascii="Times New Roman" w:hAnsi="Times New Roman" w:cs="Times New Roman"/>
          <w:sz w:val="24"/>
          <w:szCs w:val="24"/>
        </w:rPr>
        <w:t>Kto to je?  To sú predsa naši druhí rodičia, ktorí sa o nás starajú a rozmaznávajú nás. Sú to ľudia, ktorí nás majú veľmi radi a keby mohl</w:t>
      </w:r>
      <w:r>
        <w:rPr>
          <w:rFonts w:ascii="Times New Roman" w:hAnsi="Times New Roman" w:cs="Times New Roman"/>
          <w:sz w:val="24"/>
          <w:szCs w:val="24"/>
        </w:rPr>
        <w:t xml:space="preserve">i, dali by nám všetko na svete. </w:t>
      </w:r>
      <w:r w:rsidRPr="00A940D3">
        <w:rPr>
          <w:rFonts w:ascii="Times New Roman" w:hAnsi="Times New Roman" w:cs="Times New Roman"/>
          <w:sz w:val="24"/>
          <w:szCs w:val="24"/>
        </w:rPr>
        <w:t xml:space="preserve">No pre nás aj keď si to niekedy neuvedomujeme, je všetko ich láska. Starí rodičia sú mama a otec, ktorí dostali druhú šancu tráviť s deťmi viac času. Byť pri výchove či už svojich detí alebo detí ich detí a byť trpezlivejší a láskavejší. To oni sú ľudia, ktorí majú v srdci zlato. Rodičia a starí rodičia nás odmalička viedli k tomu,  aby z nás boli dobrí a milujúci ľudia. Ich úlohou nie je, aby nás učili ako čeliť krutému svetu. Ich úlohou je vychovávať deti, ktoré svet urobia menej krutým a viac láskavým. Babka nám vždy ukázala, ako si poradiť v kuchyni a zas dedko nás viedol k tomu, aby sme vedeli v budúcnosti vedeli poradiť s každým problémom. Vždy keď máme nejaký problém alebo potrebujeme poradiť, oni sú tí, ktorí si nás vypočujú a pomôžu nám. Dajú nám motiváciu ísť ďalej. </w:t>
      </w:r>
    </w:p>
    <w:p w:rsidR="00A940D3" w:rsidRPr="00A940D3" w:rsidRDefault="00A940D3" w:rsidP="00A940D3">
      <w:pPr>
        <w:spacing w:line="240" w:lineRule="auto"/>
        <w:rPr>
          <w:rFonts w:ascii="Times New Roman" w:hAnsi="Times New Roman" w:cs="Times New Roman"/>
          <w:sz w:val="24"/>
          <w:szCs w:val="24"/>
        </w:rPr>
      </w:pPr>
      <w:r w:rsidRPr="00A940D3">
        <w:rPr>
          <w:rFonts w:ascii="Times New Roman" w:hAnsi="Times New Roman" w:cs="Times New Roman"/>
          <w:sz w:val="24"/>
          <w:szCs w:val="24"/>
        </w:rPr>
        <w:t xml:space="preserve">     Páči sa mi, keď vidím starých rodičov spolu. Vtedy verím, že pravá láska naozaj existuje. </w:t>
      </w:r>
    </w:p>
    <w:p w:rsidR="00ED6F22" w:rsidRDefault="00A940D3" w:rsidP="00ED6F22">
      <w:pPr>
        <w:spacing w:line="240" w:lineRule="auto"/>
        <w:jc w:val="center"/>
        <w:rPr>
          <w:rFonts w:ascii="Times New Roman" w:hAnsi="Times New Roman" w:cs="Times New Roman"/>
          <w:b/>
          <w:sz w:val="24"/>
          <w:szCs w:val="24"/>
        </w:rPr>
      </w:pPr>
      <w:r w:rsidRPr="00A940D3">
        <w:rPr>
          <w:rFonts w:ascii="Times New Roman" w:hAnsi="Times New Roman" w:cs="Times New Roman"/>
          <w:b/>
          <w:sz w:val="24"/>
          <w:szCs w:val="24"/>
        </w:rPr>
        <w:t>Kvapka lásky j</w:t>
      </w:r>
      <w:r w:rsidR="00ED6F22">
        <w:rPr>
          <w:rFonts w:ascii="Times New Roman" w:hAnsi="Times New Roman" w:cs="Times New Roman"/>
          <w:b/>
          <w:sz w:val="24"/>
          <w:szCs w:val="24"/>
        </w:rPr>
        <w:t>e niekedy viac ako oceán rozumu.</w:t>
      </w:r>
    </w:p>
    <w:p w:rsidR="00A940D3" w:rsidRDefault="00ED6F22" w:rsidP="00ED6F22">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A940D3" w:rsidRPr="00A940D3">
        <w:rPr>
          <w:rFonts w:ascii="Times New Roman" w:hAnsi="Times New Roman" w:cs="Times New Roman"/>
          <w:sz w:val="24"/>
          <w:szCs w:val="24"/>
        </w:rPr>
        <w:t xml:space="preserve">Liana </w:t>
      </w:r>
      <w:proofErr w:type="spellStart"/>
      <w:r w:rsidR="00A940D3" w:rsidRPr="00A940D3">
        <w:rPr>
          <w:rFonts w:ascii="Times New Roman" w:hAnsi="Times New Roman" w:cs="Times New Roman"/>
          <w:sz w:val="24"/>
          <w:szCs w:val="24"/>
        </w:rPr>
        <w:t>Rusňáková</w:t>
      </w:r>
      <w:proofErr w:type="spellEnd"/>
      <w:r w:rsidR="00A940D3" w:rsidRPr="00A940D3">
        <w:rPr>
          <w:rFonts w:ascii="Times New Roman" w:hAnsi="Times New Roman" w:cs="Times New Roman"/>
          <w:sz w:val="24"/>
          <w:szCs w:val="24"/>
        </w:rPr>
        <w:t xml:space="preserve"> 9.</w:t>
      </w:r>
      <w:r>
        <w:rPr>
          <w:rFonts w:ascii="Times New Roman" w:hAnsi="Times New Roman" w:cs="Times New Roman"/>
          <w:sz w:val="24"/>
          <w:szCs w:val="24"/>
        </w:rPr>
        <w:t xml:space="preserve"> A</w:t>
      </w:r>
    </w:p>
    <w:p w:rsidR="00ED6F22" w:rsidRDefault="00ED6F22" w:rsidP="00ED6F22">
      <w:pPr>
        <w:spacing w:line="240" w:lineRule="auto"/>
        <w:jc w:val="center"/>
        <w:rPr>
          <w:rFonts w:ascii="Times New Roman" w:hAnsi="Times New Roman" w:cs="Times New Roman"/>
          <w:sz w:val="24"/>
          <w:szCs w:val="24"/>
        </w:rPr>
      </w:pPr>
    </w:p>
    <w:p w:rsidR="00ED6F22" w:rsidRPr="00ED6F22" w:rsidRDefault="00ED6F22" w:rsidP="00ED6F22">
      <w:pPr>
        <w:jc w:val="center"/>
        <w:rPr>
          <w:color w:val="00B050"/>
          <w:sz w:val="36"/>
          <w:szCs w:val="36"/>
        </w:rPr>
      </w:pPr>
      <w:r w:rsidRPr="00ED6F22">
        <w:rPr>
          <w:color w:val="00B050"/>
          <w:sz w:val="36"/>
          <w:szCs w:val="36"/>
        </w:rPr>
        <w:t>Moji starí rodičia</w:t>
      </w:r>
    </w:p>
    <w:p w:rsidR="00ED6F22" w:rsidRPr="007C7325" w:rsidRDefault="00ED6F22" w:rsidP="00ED6F22">
      <w:pPr>
        <w:spacing w:line="240" w:lineRule="auto"/>
        <w:jc w:val="both"/>
        <w:rPr>
          <w:rFonts w:ascii="Times New Roman" w:hAnsi="Times New Roman" w:cs="Times New Roman"/>
          <w:color w:val="000000" w:themeColor="text1"/>
          <w:sz w:val="24"/>
          <w:szCs w:val="24"/>
        </w:rPr>
      </w:pPr>
      <w:r w:rsidRPr="007C7325">
        <w:rPr>
          <w:rFonts w:ascii="Times New Roman" w:hAnsi="Times New Roman" w:cs="Times New Roman"/>
          <w:color w:val="000000" w:themeColor="text1"/>
          <w:sz w:val="24"/>
          <w:szCs w:val="24"/>
        </w:rPr>
        <w:t xml:space="preserve">S mojimi starými rodičmi mám veľmi dobrý vzťah. Napriek tomu, že s nimi nebývam v jednej domácnosti, často ich navštevujem. Chodievam k nim aj na prázdniny. Pamätám si, že keď som bola malá, babka mi stále vymýšľala nejaký program. Každé leto sme sa s ňou hrávali na dvorné dámy. Obliekli sme sa do rôznych starých šiat, ktoré sme našli na povale, popíjali čaj a rozprávali sa. Bolo to skvelé. Dokonca ma naučila šiť aj na šijacej mašine po prababke. A dedko ma naučil napríklad chytať ryby, s jeho pomocou som chytila už aj kapra. A druhá babka ma naučila vyšívať a skladať </w:t>
      </w:r>
      <w:proofErr w:type="spellStart"/>
      <w:r w:rsidRPr="007C7325">
        <w:rPr>
          <w:rFonts w:ascii="Times New Roman" w:hAnsi="Times New Roman" w:cs="Times New Roman"/>
          <w:color w:val="000000" w:themeColor="text1"/>
          <w:sz w:val="24"/>
          <w:szCs w:val="24"/>
        </w:rPr>
        <w:t>puzzle</w:t>
      </w:r>
      <w:proofErr w:type="spellEnd"/>
      <w:r w:rsidRPr="007C7325">
        <w:rPr>
          <w:rFonts w:ascii="Times New Roman" w:hAnsi="Times New Roman" w:cs="Times New Roman"/>
          <w:color w:val="000000" w:themeColor="text1"/>
          <w:sz w:val="24"/>
          <w:szCs w:val="24"/>
        </w:rPr>
        <w:t xml:space="preserve">. Rada s ňou trávim čas aj pri jej obľúbených tureckých </w:t>
      </w:r>
      <w:proofErr w:type="spellStart"/>
      <w:r w:rsidRPr="007C7325">
        <w:rPr>
          <w:rFonts w:ascii="Times New Roman" w:hAnsi="Times New Roman" w:cs="Times New Roman"/>
          <w:color w:val="000000" w:themeColor="text1"/>
          <w:sz w:val="24"/>
          <w:szCs w:val="24"/>
        </w:rPr>
        <w:t>telenovelách</w:t>
      </w:r>
      <w:proofErr w:type="spellEnd"/>
      <w:r w:rsidRPr="007C7325">
        <w:rPr>
          <w:rFonts w:ascii="Times New Roman" w:hAnsi="Times New Roman" w:cs="Times New Roman"/>
          <w:color w:val="000000" w:themeColor="text1"/>
          <w:sz w:val="24"/>
          <w:szCs w:val="24"/>
        </w:rPr>
        <w:t>. Každý z nich ma niečo naučil a za to som im veľmi vďačná.  Napriek tomu, že už som veľká, nikdy sa s nimi nenudím, raz dva ich rozveselím a nájdem spoločný program. Skoro celé prázdniny som u nich. Nie, že by som musela, mne sa tam  veľmi páči.  Teraz v čase pandémie sa s nimi nemôžem stretávať tak často. Je mi to ľúto, ale keďže sú to už starí ľudia, musíme ich chrániť.  Ale o to väčšia je moja radosť, keď ich uvidím. Sú pre mňa veľmi dôležití a žiadna pandémia nedokáže pokaziť môj vzťah s nimi. Mám ich veľmi rada.</w:t>
      </w:r>
    </w:p>
    <w:p w:rsidR="00ED6F22" w:rsidRDefault="00ED6F22" w:rsidP="007C7325">
      <w:pPr>
        <w:spacing w:line="240" w:lineRule="auto"/>
        <w:ind w:left="6372"/>
        <w:jc w:val="both"/>
        <w:rPr>
          <w:rFonts w:ascii="Times New Roman" w:hAnsi="Times New Roman" w:cs="Times New Roman"/>
          <w:color w:val="000000" w:themeColor="text1"/>
          <w:sz w:val="24"/>
          <w:szCs w:val="24"/>
        </w:rPr>
      </w:pPr>
      <w:r w:rsidRPr="007C7325">
        <w:rPr>
          <w:rFonts w:ascii="Times New Roman" w:hAnsi="Times New Roman" w:cs="Times New Roman"/>
          <w:color w:val="000000" w:themeColor="text1"/>
          <w:sz w:val="24"/>
          <w:szCs w:val="24"/>
        </w:rPr>
        <w:t xml:space="preserve">Simona </w:t>
      </w:r>
      <w:proofErr w:type="spellStart"/>
      <w:r w:rsidRPr="007C7325">
        <w:rPr>
          <w:rFonts w:ascii="Times New Roman" w:hAnsi="Times New Roman" w:cs="Times New Roman"/>
          <w:color w:val="000000" w:themeColor="text1"/>
          <w:sz w:val="24"/>
          <w:szCs w:val="24"/>
        </w:rPr>
        <w:t>Štreicherová</w:t>
      </w:r>
      <w:proofErr w:type="spellEnd"/>
      <w:r w:rsidRPr="007C7325">
        <w:rPr>
          <w:rFonts w:ascii="Times New Roman" w:hAnsi="Times New Roman" w:cs="Times New Roman"/>
          <w:color w:val="000000" w:themeColor="text1"/>
          <w:sz w:val="24"/>
          <w:szCs w:val="24"/>
        </w:rPr>
        <w:t xml:space="preserve"> 8.A</w:t>
      </w:r>
    </w:p>
    <w:p w:rsidR="007C7325" w:rsidRDefault="007C7325" w:rsidP="007C7325">
      <w:pPr>
        <w:jc w:val="center"/>
        <w:rPr>
          <w:rFonts w:ascii="Times New Roman" w:hAnsi="Times New Roman" w:cs="Times New Roman"/>
          <w:i/>
          <w:color w:val="984806" w:themeColor="accent6" w:themeShade="80"/>
          <w:sz w:val="32"/>
          <w:szCs w:val="32"/>
          <w:u w:val="single"/>
        </w:rPr>
      </w:pPr>
      <w:r w:rsidRPr="007C7325">
        <w:rPr>
          <w:rFonts w:ascii="Times New Roman" w:hAnsi="Times New Roman" w:cs="Times New Roman"/>
          <w:i/>
          <w:color w:val="984806" w:themeColor="accent6" w:themeShade="80"/>
          <w:sz w:val="32"/>
          <w:szCs w:val="32"/>
          <w:u w:val="single"/>
        </w:rPr>
        <w:t>Starí rodičia</w:t>
      </w:r>
    </w:p>
    <w:p w:rsidR="007C7325" w:rsidRPr="00F817EC" w:rsidRDefault="007C7325" w:rsidP="00F817EC">
      <w:pPr>
        <w:jc w:val="both"/>
        <w:rPr>
          <w:rFonts w:ascii="Times New Roman" w:hAnsi="Times New Roman" w:cs="Times New Roman"/>
          <w:i/>
          <w:sz w:val="24"/>
          <w:szCs w:val="24"/>
          <w:u w:val="single"/>
        </w:rPr>
      </w:pPr>
      <w:r w:rsidRPr="007C7325">
        <w:rPr>
          <w:rFonts w:ascii="Times New Roman" w:hAnsi="Times New Roman" w:cs="Times New Roman"/>
          <w:sz w:val="24"/>
          <w:szCs w:val="24"/>
        </w:rPr>
        <w:t xml:space="preserve">Rada by som napísala o mojom dedkovi . Volá sa Ján </w:t>
      </w:r>
      <w:proofErr w:type="spellStart"/>
      <w:r w:rsidRPr="007C7325">
        <w:rPr>
          <w:rFonts w:ascii="Times New Roman" w:hAnsi="Times New Roman" w:cs="Times New Roman"/>
          <w:sz w:val="24"/>
          <w:szCs w:val="24"/>
        </w:rPr>
        <w:t>Urminský</w:t>
      </w:r>
      <w:proofErr w:type="spellEnd"/>
      <w:r w:rsidRPr="007C7325">
        <w:rPr>
          <w:rFonts w:ascii="Times New Roman" w:hAnsi="Times New Roman" w:cs="Times New Roman"/>
          <w:sz w:val="24"/>
          <w:szCs w:val="24"/>
        </w:rPr>
        <w:t>. Chcem písať o ňom, pretože</w:t>
      </w:r>
      <w:r>
        <w:rPr>
          <w:rFonts w:ascii="Times New Roman" w:hAnsi="Times New Roman" w:cs="Times New Roman"/>
          <w:sz w:val="24"/>
          <w:szCs w:val="24"/>
        </w:rPr>
        <w:t xml:space="preserve"> </w:t>
      </w:r>
      <w:r w:rsidRPr="007C7325">
        <w:rPr>
          <w:rFonts w:ascii="Times New Roman" w:hAnsi="Times New Roman" w:cs="Times New Roman"/>
          <w:sz w:val="24"/>
          <w:szCs w:val="24"/>
        </w:rPr>
        <w:t xml:space="preserve">s ním trávim takmer každý deň. Chodieva ma zobrať zo školy. Môj dedko je veľmi </w:t>
      </w:r>
      <w:r>
        <w:rPr>
          <w:rFonts w:ascii="Times New Roman" w:hAnsi="Times New Roman" w:cs="Times New Roman"/>
          <w:sz w:val="24"/>
          <w:szCs w:val="24"/>
        </w:rPr>
        <w:t xml:space="preserve">vtipný a naučil </w:t>
      </w:r>
      <w:r w:rsidRPr="007C7325">
        <w:rPr>
          <w:rFonts w:ascii="Times New Roman" w:hAnsi="Times New Roman" w:cs="Times New Roman"/>
          <w:sz w:val="24"/>
          <w:szCs w:val="24"/>
        </w:rPr>
        <w:t xml:space="preserve"> ma veľa vecí. Nádherne maľuje a učí to aj mňa. Dal mi vlastné plátno a stojan </w:t>
      </w:r>
      <w:r w:rsidRPr="007C7325">
        <w:rPr>
          <w:rFonts w:ascii="Times New Roman" w:hAnsi="Times New Roman" w:cs="Times New Roman"/>
          <w:sz w:val="24"/>
          <w:szCs w:val="24"/>
        </w:rPr>
        <w:lastRenderedPageBreak/>
        <w:t xml:space="preserve">a často spolu maľujeme. Obrazy majú povešané po celom dome. Dedko rád hrá na klávesoch a učí aj mňa. Babku z nás bolí hlava. Vie hrať aj na harmoniku, ale tá je pre mňa ťažká. Keď prídem k starým rodičom vždy sa máme o čom rozprávať. Naučila som ich ovládať telefón a nie je dňa kedy by mi </w:t>
      </w:r>
      <w:r>
        <w:rPr>
          <w:rFonts w:ascii="Times New Roman" w:hAnsi="Times New Roman" w:cs="Times New Roman"/>
          <w:sz w:val="24"/>
          <w:szCs w:val="24"/>
        </w:rPr>
        <w:t xml:space="preserve">nenapísal. Voláme si spolu cez </w:t>
      </w:r>
      <w:proofErr w:type="spellStart"/>
      <w:r>
        <w:rPr>
          <w:rFonts w:ascii="Times New Roman" w:hAnsi="Times New Roman" w:cs="Times New Roman"/>
          <w:sz w:val="24"/>
          <w:szCs w:val="24"/>
        </w:rPr>
        <w:t>m</w:t>
      </w:r>
      <w:r w:rsidRPr="007C7325">
        <w:rPr>
          <w:rFonts w:ascii="Times New Roman" w:hAnsi="Times New Roman" w:cs="Times New Roman"/>
          <w:sz w:val="24"/>
          <w:szCs w:val="24"/>
        </w:rPr>
        <w:t>essenger</w:t>
      </w:r>
      <w:proofErr w:type="spellEnd"/>
      <w:r w:rsidRPr="007C7325">
        <w:rPr>
          <w:rFonts w:ascii="Times New Roman" w:hAnsi="Times New Roman" w:cs="Times New Roman"/>
          <w:sz w:val="24"/>
          <w:szCs w:val="24"/>
        </w:rPr>
        <w:t xml:space="preserve"> a posielame si vtipné obrázky. Keď mám zlú náladu</w:t>
      </w:r>
      <w:r>
        <w:rPr>
          <w:rFonts w:ascii="Times New Roman" w:hAnsi="Times New Roman" w:cs="Times New Roman"/>
          <w:sz w:val="24"/>
          <w:szCs w:val="24"/>
        </w:rPr>
        <w:t xml:space="preserve">, </w:t>
      </w:r>
      <w:r w:rsidRPr="007C7325">
        <w:rPr>
          <w:rFonts w:ascii="Times New Roman" w:hAnsi="Times New Roman" w:cs="Times New Roman"/>
          <w:sz w:val="24"/>
          <w:szCs w:val="24"/>
        </w:rPr>
        <w:t xml:space="preserve"> tak mi ju vždy zlepší. Pozve ma na obed a potajomky si dáme dva nanuky. Naučila som ich pekne sa obliekať a keď idú na nákupy vždy ma vezmú zo sebou aby som im poradila. Vždy sa s nimi veľa nasmejem. Rada k ním chodím a keď s nimi nie som viac ako dva dni tak už mi chýbajú. Takých starých rodičov ako mám ja by som priala každému. Aj dnes sa tam chystám ísť. Už teraz viem, že spolu zažijeme pekný deň. </w:t>
      </w:r>
      <w:r>
        <w:rPr>
          <w:rFonts w:ascii="Times New Roman" w:hAnsi="Times New Roman" w:cs="Times New Roman"/>
          <w:sz w:val="24"/>
          <w:szCs w:val="24"/>
        </w:rPr>
        <w:t xml:space="preserve">            </w:t>
      </w:r>
      <w:r w:rsidR="00F817EC">
        <w:rPr>
          <w:rFonts w:ascii="Times New Roman" w:hAnsi="Times New Roman" w:cs="Times New Roman"/>
          <w:sz w:val="24"/>
          <w:szCs w:val="24"/>
        </w:rPr>
        <w:t xml:space="preserve">      </w:t>
      </w:r>
      <w:r w:rsidR="00F817EC">
        <w:rPr>
          <w:rFonts w:ascii="Times New Roman" w:hAnsi="Times New Roman" w:cs="Times New Roman"/>
          <w:sz w:val="24"/>
          <w:szCs w:val="24"/>
        </w:rPr>
        <w:tab/>
      </w:r>
      <w:r w:rsidR="00F817EC">
        <w:rPr>
          <w:rFonts w:ascii="Times New Roman" w:hAnsi="Times New Roman" w:cs="Times New Roman"/>
          <w:sz w:val="24"/>
          <w:szCs w:val="24"/>
        </w:rPr>
        <w:tab/>
      </w:r>
      <w:r w:rsidR="00F817EC">
        <w:rPr>
          <w:rFonts w:ascii="Times New Roman" w:hAnsi="Times New Roman" w:cs="Times New Roman"/>
          <w:sz w:val="24"/>
          <w:szCs w:val="24"/>
        </w:rPr>
        <w:tab/>
      </w:r>
      <w:r w:rsidR="00F817EC">
        <w:rPr>
          <w:rFonts w:ascii="Times New Roman" w:hAnsi="Times New Roman" w:cs="Times New Roman"/>
          <w:sz w:val="24"/>
          <w:szCs w:val="24"/>
        </w:rPr>
        <w:tab/>
        <w:t xml:space="preserve">                                                  Karolína </w:t>
      </w:r>
      <w:proofErr w:type="spellStart"/>
      <w:r w:rsidR="00F817EC">
        <w:rPr>
          <w:rFonts w:ascii="Times New Roman" w:hAnsi="Times New Roman" w:cs="Times New Roman"/>
          <w:sz w:val="24"/>
          <w:szCs w:val="24"/>
        </w:rPr>
        <w:t>Urminská</w:t>
      </w:r>
      <w:proofErr w:type="spellEnd"/>
      <w:r w:rsidR="00F817EC">
        <w:rPr>
          <w:rFonts w:ascii="Times New Roman" w:hAnsi="Times New Roman" w:cs="Times New Roman"/>
          <w:sz w:val="24"/>
          <w:szCs w:val="24"/>
        </w:rPr>
        <w:t>, 6.A</w:t>
      </w:r>
    </w:p>
    <w:p w:rsidR="003256BB" w:rsidRDefault="003256BB" w:rsidP="003256BB">
      <w:pPr>
        <w:rPr>
          <w:sz w:val="32"/>
          <w:szCs w:val="32"/>
        </w:rPr>
      </w:pPr>
    </w:p>
    <w:p w:rsidR="009541BD" w:rsidRDefault="003256BB" w:rsidP="009541BD">
      <w:pPr>
        <w:jc w:val="both"/>
        <w:rPr>
          <w:rFonts w:ascii="Times New Roman" w:hAnsi="Times New Roman" w:cs="Times New Roman"/>
          <w:sz w:val="24"/>
          <w:szCs w:val="24"/>
        </w:rPr>
      </w:pPr>
      <w:r w:rsidRPr="003256BB">
        <w:rPr>
          <w:rFonts w:ascii="Times New Roman" w:hAnsi="Times New Roman" w:cs="Times New Roman"/>
          <w:sz w:val="24"/>
          <w:szCs w:val="24"/>
        </w:rPr>
        <w:t>Moji starí rodičia sú pre mňa veľkým vzorom. Vždy</w:t>
      </w:r>
      <w:r>
        <w:rPr>
          <w:rFonts w:ascii="Times New Roman" w:hAnsi="Times New Roman" w:cs="Times New Roman"/>
          <w:sz w:val="24"/>
          <w:szCs w:val="24"/>
        </w:rPr>
        <w:t xml:space="preserve">, </w:t>
      </w:r>
      <w:r w:rsidRPr="003256BB">
        <w:rPr>
          <w:rFonts w:ascii="Times New Roman" w:hAnsi="Times New Roman" w:cs="Times New Roman"/>
          <w:sz w:val="24"/>
          <w:szCs w:val="24"/>
        </w:rPr>
        <w:t xml:space="preserve"> keď treba ma podp</w:t>
      </w:r>
      <w:r>
        <w:rPr>
          <w:rFonts w:ascii="Times New Roman" w:hAnsi="Times New Roman" w:cs="Times New Roman"/>
          <w:sz w:val="24"/>
          <w:szCs w:val="24"/>
        </w:rPr>
        <w:t xml:space="preserve">oria. </w:t>
      </w:r>
      <w:r w:rsidRPr="003256BB">
        <w:rPr>
          <w:rFonts w:ascii="Times New Roman" w:hAnsi="Times New Roman" w:cs="Times New Roman"/>
          <w:sz w:val="24"/>
          <w:szCs w:val="24"/>
        </w:rPr>
        <w:t>Dedko je veľký k</w:t>
      </w:r>
      <w:r>
        <w:rPr>
          <w:rFonts w:ascii="Times New Roman" w:hAnsi="Times New Roman" w:cs="Times New Roman"/>
          <w:sz w:val="24"/>
          <w:szCs w:val="24"/>
        </w:rPr>
        <w:t xml:space="preserve">util. Učil ma jazdiť na </w:t>
      </w:r>
      <w:proofErr w:type="spellStart"/>
      <w:r>
        <w:rPr>
          <w:rFonts w:ascii="Times New Roman" w:hAnsi="Times New Roman" w:cs="Times New Roman"/>
          <w:sz w:val="24"/>
          <w:szCs w:val="24"/>
        </w:rPr>
        <w:t>traktori</w:t>
      </w:r>
      <w:proofErr w:type="spellEnd"/>
      <w:r w:rsidRPr="003256BB">
        <w:rPr>
          <w:rFonts w:ascii="Times New Roman" w:hAnsi="Times New Roman" w:cs="Times New Roman"/>
          <w:sz w:val="24"/>
          <w:szCs w:val="24"/>
        </w:rPr>
        <w:t>, chodíme spolu do lesa na hríby, opravil mi starý bicykel a vyzeral ako nový. Život bez starých rodičov bude pre mňa veľmi ťažký.</w:t>
      </w:r>
      <w:r>
        <w:rPr>
          <w:rFonts w:ascii="Times New Roman" w:hAnsi="Times New Roman" w:cs="Times New Roman"/>
          <w:sz w:val="24"/>
          <w:szCs w:val="24"/>
        </w:rPr>
        <w:t xml:space="preserve"> </w:t>
      </w:r>
      <w:r w:rsidRPr="003256BB">
        <w:rPr>
          <w:rFonts w:ascii="Times New Roman" w:hAnsi="Times New Roman" w:cs="Times New Roman"/>
          <w:sz w:val="24"/>
          <w:szCs w:val="24"/>
        </w:rPr>
        <w:t>Veľmi si  si ich vážim. Stará sa o mňa ako o vlastnú dcéru. Babka je dobrá v tom, že ma naučí samé dobré veci, ako napríklad  variť,</w:t>
      </w:r>
      <w:r>
        <w:rPr>
          <w:rFonts w:ascii="Times New Roman" w:hAnsi="Times New Roman" w:cs="Times New Roman"/>
          <w:sz w:val="24"/>
          <w:szCs w:val="24"/>
        </w:rPr>
        <w:t xml:space="preserve"> </w:t>
      </w:r>
      <w:r w:rsidRPr="003256BB">
        <w:rPr>
          <w:rFonts w:ascii="Times New Roman" w:hAnsi="Times New Roman" w:cs="Times New Roman"/>
          <w:sz w:val="24"/>
          <w:szCs w:val="24"/>
        </w:rPr>
        <w:t>čo sa robí v záhrade, pomáham jej s varením. Aj keď je babka niekedy tvrdohlavá</w:t>
      </w:r>
      <w:r>
        <w:rPr>
          <w:rFonts w:ascii="Times New Roman" w:hAnsi="Times New Roman" w:cs="Times New Roman"/>
          <w:sz w:val="24"/>
          <w:szCs w:val="24"/>
        </w:rPr>
        <w:t>,</w:t>
      </w:r>
      <w:r w:rsidRPr="003256BB">
        <w:rPr>
          <w:rFonts w:ascii="Times New Roman" w:hAnsi="Times New Roman" w:cs="Times New Roman"/>
          <w:sz w:val="24"/>
          <w:szCs w:val="24"/>
        </w:rPr>
        <w:t xml:space="preserve"> vždy to prežijem a vieme sa spolu aj zasmiať. Každé ráno v sobotu máme s babkou zvyk, že robíme spolu koláče z kysnutého cest</w:t>
      </w:r>
      <w:r>
        <w:rPr>
          <w:rFonts w:ascii="Times New Roman" w:hAnsi="Times New Roman" w:cs="Times New Roman"/>
          <w:sz w:val="24"/>
          <w:szCs w:val="24"/>
        </w:rPr>
        <w:t xml:space="preserve">a a tvarohu. Je to naše spoločná </w:t>
      </w:r>
      <w:proofErr w:type="spellStart"/>
      <w:r>
        <w:rPr>
          <w:rFonts w:ascii="Times New Roman" w:hAnsi="Times New Roman" w:cs="Times New Roman"/>
          <w:sz w:val="24"/>
          <w:szCs w:val="24"/>
        </w:rPr>
        <w:t>záľuba</w:t>
      </w:r>
      <w:r w:rsidRPr="003256BB">
        <w:rPr>
          <w:rFonts w:ascii="Times New Roman" w:hAnsi="Times New Roman" w:cs="Times New Roman"/>
          <w:sz w:val="24"/>
          <w:szCs w:val="24"/>
        </w:rPr>
        <w:t>.Je</w:t>
      </w:r>
      <w:proofErr w:type="spellEnd"/>
      <w:r w:rsidRPr="003256BB">
        <w:rPr>
          <w:rFonts w:ascii="Times New Roman" w:hAnsi="Times New Roman" w:cs="Times New Roman"/>
          <w:sz w:val="24"/>
          <w:szCs w:val="24"/>
        </w:rPr>
        <w:t xml:space="preserve"> veľmi starostlivá až tak starostlivá, že každé ráno mi donesie jedlo, aby som nebola hladná, keď je mamina v</w:t>
      </w:r>
      <w:r>
        <w:rPr>
          <w:rFonts w:ascii="Times New Roman" w:hAnsi="Times New Roman" w:cs="Times New Roman"/>
          <w:sz w:val="24"/>
          <w:szCs w:val="24"/>
        </w:rPr>
        <w:t> </w:t>
      </w:r>
      <w:r w:rsidRPr="003256BB">
        <w:rPr>
          <w:rFonts w:ascii="Times New Roman" w:hAnsi="Times New Roman" w:cs="Times New Roman"/>
          <w:sz w:val="24"/>
          <w:szCs w:val="24"/>
        </w:rPr>
        <w:t>práci.</w:t>
      </w:r>
      <w:r>
        <w:rPr>
          <w:rFonts w:ascii="Times New Roman" w:hAnsi="Times New Roman" w:cs="Times New Roman"/>
          <w:sz w:val="24"/>
          <w:szCs w:val="24"/>
        </w:rPr>
        <w:t xml:space="preserve"> </w:t>
      </w:r>
      <w:r w:rsidRPr="003256BB">
        <w:rPr>
          <w:rFonts w:ascii="Times New Roman" w:hAnsi="Times New Roman" w:cs="Times New Roman"/>
          <w:sz w:val="24"/>
          <w:szCs w:val="24"/>
        </w:rPr>
        <w:t>Je pre mňa i</w:t>
      </w:r>
      <w:r>
        <w:rPr>
          <w:rFonts w:ascii="Times New Roman" w:hAnsi="Times New Roman" w:cs="Times New Roman"/>
          <w:sz w:val="24"/>
          <w:szCs w:val="24"/>
        </w:rPr>
        <w:t xml:space="preserve">nšpiráciou. </w:t>
      </w:r>
      <w:r w:rsidRPr="003256BB">
        <w:rPr>
          <w:rFonts w:ascii="Times New Roman" w:hAnsi="Times New Roman" w:cs="Times New Roman"/>
          <w:sz w:val="24"/>
          <w:szCs w:val="24"/>
        </w:rPr>
        <w:t>Sú to moji anjeli strážni. No čo dodať</w:t>
      </w:r>
      <w:r>
        <w:rPr>
          <w:rFonts w:ascii="Times New Roman" w:hAnsi="Times New Roman" w:cs="Times New Roman"/>
          <w:sz w:val="24"/>
          <w:szCs w:val="24"/>
        </w:rPr>
        <w:t>,</w:t>
      </w:r>
      <w:r w:rsidRPr="003256BB">
        <w:rPr>
          <w:rFonts w:ascii="Times New Roman" w:hAnsi="Times New Roman" w:cs="Times New Roman"/>
          <w:sz w:val="24"/>
          <w:szCs w:val="24"/>
        </w:rPr>
        <w:t xml:space="preserve"> sú úžasní. Mám ich veľmi rada a navždy zostanú v mojom srdci.</w:t>
      </w:r>
    </w:p>
    <w:p w:rsidR="009541BD" w:rsidRDefault="009541BD" w:rsidP="009541B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Jessica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Čuchorová</w:t>
      </w:r>
      <w:proofErr w:type="spellEnd"/>
      <w:r>
        <w:rPr>
          <w:rFonts w:ascii="Times New Roman" w:hAnsi="Times New Roman" w:cs="Times New Roman"/>
          <w:sz w:val="24"/>
          <w:szCs w:val="24"/>
        </w:rPr>
        <w:t>, 6.A</w:t>
      </w:r>
    </w:p>
    <w:p w:rsidR="009541BD" w:rsidRDefault="009541BD" w:rsidP="009541BD">
      <w:pPr>
        <w:jc w:val="both"/>
        <w:rPr>
          <w:rFonts w:ascii="Times New Roman" w:hAnsi="Times New Roman" w:cs="Times New Roman"/>
          <w:sz w:val="24"/>
          <w:szCs w:val="24"/>
        </w:rPr>
      </w:pPr>
    </w:p>
    <w:p w:rsidR="003256BB" w:rsidRDefault="0099597B" w:rsidP="009541BD">
      <w:pPr>
        <w:jc w:val="both"/>
        <w:rPr>
          <w:rFonts w:ascii="Times New Roman" w:hAnsi="Times New Roman" w:cs="Times New Roman"/>
          <w:sz w:val="24"/>
          <w:szCs w:val="24"/>
        </w:rPr>
      </w:pPr>
      <w:r w:rsidRPr="0099597B">
        <w:rPr>
          <w:rFonts w:ascii="Times New Roman" w:hAnsi="Times New Roman" w:cs="Times New Roman"/>
          <w:sz w:val="24"/>
          <w:szCs w:val="24"/>
        </w:rPr>
        <w:pict>
          <v:shape id="_x0000_i1029" type="#_x0000_t136" style="width:225.15pt;height:24.2pt" fillcolor="yellow" stroked="f">
            <v:fill r:id="rId5" o:title="" color2="#f93" angle="-135" focusposition=".5,.5" focussize="" focus="100%" type="gradientRadial">
              <o:fill v:ext="view" type="gradientCenter"/>
            </v:fill>
            <v:stroke r:id="rId5" o:title=""/>
            <v:shadow on="t" color="silver" opacity="52429f"/>
            <v:textpath style="font-family:&quot;Impact&quot;;font-size:24pt;v-text-kern:t" trim="t" fitpath="t" string="Moji starí rodičia"/>
          </v:shape>
        </w:pict>
      </w:r>
      <w:r w:rsidR="003256BB" w:rsidRPr="003256BB">
        <w:rPr>
          <w:rFonts w:ascii="Times New Roman" w:hAnsi="Times New Roman" w:cs="Times New Roman"/>
          <w:sz w:val="24"/>
          <w:szCs w:val="24"/>
        </w:rPr>
        <w:t xml:space="preserve"> </w:t>
      </w:r>
    </w:p>
    <w:p w:rsidR="009541BD" w:rsidRPr="009541BD" w:rsidRDefault="009541BD" w:rsidP="009541BD">
      <w:pPr>
        <w:jc w:val="both"/>
        <w:rPr>
          <w:rFonts w:ascii="Times New Roman" w:hAnsi="Times New Roman" w:cs="Times New Roman"/>
          <w:sz w:val="24"/>
          <w:szCs w:val="24"/>
        </w:rPr>
      </w:pPr>
      <w:r w:rsidRPr="009541BD">
        <w:rPr>
          <w:rFonts w:ascii="Times New Roman" w:hAnsi="Times New Roman" w:cs="Times New Roman"/>
          <w:sz w:val="24"/>
          <w:szCs w:val="24"/>
        </w:rPr>
        <w:t>Občas sa zamyslím,  prečo som tu. Za svoj život vďačím svojim rodičom a tí určite svojim rodičom. Aj ja patrím k tým šťastným, čo môžu navštíviť svojich starých rodičov z oboch strán. Na stretnutie s nimi sa vždy veľmi teším, sú to nezabudnuteľné chvíle.</w:t>
      </w:r>
    </w:p>
    <w:p w:rsidR="009541BD" w:rsidRPr="009541BD" w:rsidRDefault="009541BD" w:rsidP="009541BD">
      <w:pPr>
        <w:jc w:val="both"/>
        <w:rPr>
          <w:rFonts w:ascii="Times New Roman" w:hAnsi="Times New Roman" w:cs="Times New Roman"/>
          <w:sz w:val="24"/>
          <w:szCs w:val="24"/>
        </w:rPr>
      </w:pPr>
      <w:r w:rsidRPr="009541BD">
        <w:rPr>
          <w:rFonts w:ascii="Times New Roman" w:hAnsi="Times New Roman" w:cs="Times New Roman"/>
          <w:sz w:val="24"/>
          <w:szCs w:val="24"/>
        </w:rPr>
        <w:tab/>
        <w:t xml:space="preserve">Moji starí rodičia sa snažia byť aktívni, často ma berú na krátke túlanie lesom. Radi sa s nimi bicyklujem a trávime spolu veľa času. Vždy vznikne veľa smiešnych okamihov, smejeme sa, lebo každý výlet sa končí tajným príbehom z ich detstva, o ktorom nevedia ani ich vlastní rodičia. Vedia ma svojimi príbehmi prekvapiť, nevedela som, že dedko keď bol malý,  bol taký výmyselník ako ja. Aj bežný deň je s nimi zábava, vždy si nájdu čas niečo nové ma naučiť. Áno, majú vlastný pohlaď na svet a niekedy mu nestíhajú, no aj tak babka napečie ten najlepší koláč, aký ani ja podľa jej receptu nenapečiem, lebo babka má už na to „titul“. Najlepší opravár je môj dedko, ktorý pred začatím cyklistickej sezóny bezchybne skontroluje a opraví môj bicykel. Pre prácu v záhrade má veľa </w:t>
      </w:r>
      <w:proofErr w:type="spellStart"/>
      <w:r w:rsidRPr="009541BD">
        <w:rPr>
          <w:rFonts w:ascii="Times New Roman" w:hAnsi="Times New Roman" w:cs="Times New Roman"/>
          <w:sz w:val="24"/>
          <w:szCs w:val="24"/>
        </w:rPr>
        <w:t>zlepšovákov</w:t>
      </w:r>
      <w:proofErr w:type="spellEnd"/>
      <w:r w:rsidRPr="009541BD">
        <w:rPr>
          <w:rFonts w:ascii="Times New Roman" w:hAnsi="Times New Roman" w:cs="Times New Roman"/>
          <w:sz w:val="24"/>
          <w:szCs w:val="24"/>
        </w:rPr>
        <w:t>, o ktoré sa rád so mnou podelí.</w:t>
      </w:r>
    </w:p>
    <w:p w:rsidR="009541BD" w:rsidRDefault="009541BD" w:rsidP="009541BD">
      <w:pPr>
        <w:jc w:val="both"/>
        <w:rPr>
          <w:rFonts w:ascii="Times New Roman" w:hAnsi="Times New Roman" w:cs="Times New Roman"/>
          <w:sz w:val="24"/>
          <w:szCs w:val="24"/>
        </w:rPr>
      </w:pPr>
      <w:r w:rsidRPr="009541BD">
        <w:rPr>
          <w:rFonts w:ascii="Times New Roman" w:hAnsi="Times New Roman" w:cs="Times New Roman"/>
          <w:sz w:val="24"/>
          <w:szCs w:val="24"/>
        </w:rPr>
        <w:lastRenderedPageBreak/>
        <w:tab/>
        <w:t xml:space="preserve">Chcela by som sa o tieto dedkove </w:t>
      </w:r>
      <w:proofErr w:type="spellStart"/>
      <w:r w:rsidRPr="009541BD">
        <w:rPr>
          <w:rFonts w:ascii="Times New Roman" w:hAnsi="Times New Roman" w:cs="Times New Roman"/>
          <w:sz w:val="24"/>
          <w:szCs w:val="24"/>
        </w:rPr>
        <w:t>vychytávky</w:t>
      </w:r>
      <w:proofErr w:type="spellEnd"/>
      <w:r w:rsidRPr="009541BD">
        <w:rPr>
          <w:rFonts w:ascii="Times New Roman" w:hAnsi="Times New Roman" w:cs="Times New Roman"/>
          <w:sz w:val="24"/>
          <w:szCs w:val="24"/>
        </w:rPr>
        <w:t xml:space="preserve"> podeliť a toto dedičstvo odovzdať svojim deťom.  Patrí im môj obdiv a moje veľké ďakujem za ich trpezlivosť, pokoj, vypočutie a podporu.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Timea Tomanová, 8. A</w:t>
      </w:r>
    </w:p>
    <w:p w:rsidR="00A64F4E" w:rsidRDefault="00A64F4E" w:rsidP="009541BD">
      <w:pPr>
        <w:jc w:val="both"/>
        <w:rPr>
          <w:rFonts w:ascii="Times New Roman" w:hAnsi="Times New Roman" w:cs="Times New Roman"/>
          <w:sz w:val="24"/>
          <w:szCs w:val="24"/>
        </w:rPr>
      </w:pPr>
    </w:p>
    <w:p w:rsidR="00A64F4E" w:rsidRPr="00A64F4E" w:rsidRDefault="00A64F4E" w:rsidP="00A64F4E">
      <w:pPr>
        <w:jc w:val="both"/>
        <w:rPr>
          <w:rFonts w:ascii="Times New Roman" w:hAnsi="Times New Roman" w:cs="Times New Roman"/>
          <w:color w:val="365F91" w:themeColor="accent1" w:themeShade="BF"/>
          <w:sz w:val="24"/>
          <w:szCs w:val="24"/>
        </w:rPr>
      </w:pPr>
      <w:r w:rsidRPr="00A64F4E">
        <w:rPr>
          <w:rFonts w:ascii="Times New Roman" w:hAnsi="Times New Roman" w:cs="Times New Roman"/>
          <w:noProof/>
          <w:sz w:val="24"/>
          <w:szCs w:val="24"/>
          <w:lang w:eastAsia="sk-SK"/>
        </w:rPr>
        <w:drawing>
          <wp:inline distT="0" distB="0" distL="0" distR="0">
            <wp:extent cx="770110" cy="1075125"/>
            <wp:effectExtent l="0" t="0" r="0" b="0"/>
            <wp:docPr id="11" name="Obrázok 11" descr="OBRÁZOK BETÓNU - STARÍ RODIČIA NA LAVIČK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ÁZOK BETÓNU - STARÍ RODIČIA NA LAVIČKE II"/>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0021" cy="1075001"/>
                    </a:xfrm>
                    <a:prstGeom prst="rect">
                      <a:avLst/>
                    </a:prstGeom>
                    <a:noFill/>
                    <a:ln>
                      <a:noFill/>
                    </a:ln>
                  </pic:spPr>
                </pic:pic>
              </a:graphicData>
            </a:graphic>
          </wp:inline>
        </w:drawing>
      </w:r>
      <w:r w:rsidRPr="00A64F4E">
        <w:rPr>
          <w:color w:val="365F91" w:themeColor="accent1" w:themeShade="BF"/>
          <w:sz w:val="52"/>
          <w:szCs w:val="52"/>
        </w:rPr>
        <w:t>Odkaz starým rodičom</w:t>
      </w:r>
    </w:p>
    <w:p w:rsidR="00A64F4E" w:rsidRPr="00A64F4E" w:rsidRDefault="00A64F4E" w:rsidP="00A64F4E">
      <w:pPr>
        <w:jc w:val="both"/>
        <w:rPr>
          <w:rFonts w:ascii="Times New Roman" w:hAnsi="Times New Roman" w:cs="Times New Roman"/>
          <w:sz w:val="24"/>
          <w:szCs w:val="24"/>
        </w:rPr>
      </w:pPr>
      <w:r w:rsidRPr="00A64F4E">
        <w:rPr>
          <w:rFonts w:ascii="Times New Roman" w:hAnsi="Times New Roman" w:cs="Times New Roman"/>
          <w:sz w:val="24"/>
          <w:szCs w:val="24"/>
        </w:rPr>
        <w:t xml:space="preserve">A je to tu zas. Októbrový čas, ktorý má veľa svojich krás. Či už farebná krajinka za kopcom pri západe slnka, už o piatej hodine popoludní. Či daždivé počasie,  ktoré nás núti zababušiť sa pod teplú deku a popíjať čaj.  Či práce okolo domu kvôli popadaným listom na trávniku. Alebo čisto len október samotný, taký,  aký ho všetci poznáme. No ja ho poznám aj kvôli dňu úcty k starším. Prečo práve úcty? Prosté vysvetlenie môže byť to, aby sme si ich uctili. Lenže k úcte potrebujeme dobré srdce. Starým ľudom nielen starým rodičom treba pomáhať. Či už len zdvihnutím ťažkého košíka v obchode. Alebo pomôcť nastúpiť/vystúpiť z autobusu. Tých spôsobov pomoci je veľa. </w:t>
      </w:r>
    </w:p>
    <w:p w:rsidR="00A64F4E" w:rsidRDefault="00A64F4E" w:rsidP="00A64F4E">
      <w:pPr>
        <w:jc w:val="both"/>
        <w:rPr>
          <w:rFonts w:ascii="Times New Roman" w:hAnsi="Times New Roman" w:cs="Times New Roman"/>
          <w:sz w:val="24"/>
          <w:szCs w:val="24"/>
        </w:rPr>
      </w:pPr>
      <w:r w:rsidRPr="00A64F4E">
        <w:rPr>
          <w:rFonts w:ascii="Times New Roman" w:hAnsi="Times New Roman" w:cs="Times New Roman"/>
          <w:sz w:val="24"/>
          <w:szCs w:val="24"/>
        </w:rPr>
        <w:t xml:space="preserve">No ako prejaviť úctu mojim starým rodičom? Ja starých rodičov už bohužiaľ nemám. Ale keď ešte boli na svete si pamätám, že som im vždy v našom tesárskom </w:t>
      </w:r>
      <w:proofErr w:type="spellStart"/>
      <w:r w:rsidRPr="00A64F4E">
        <w:rPr>
          <w:rFonts w:ascii="Times New Roman" w:hAnsi="Times New Roman" w:cs="Times New Roman"/>
          <w:sz w:val="24"/>
          <w:szCs w:val="24"/>
        </w:rPr>
        <w:t>kulturáku</w:t>
      </w:r>
      <w:proofErr w:type="spellEnd"/>
      <w:r w:rsidRPr="00A64F4E">
        <w:rPr>
          <w:rFonts w:ascii="Times New Roman" w:hAnsi="Times New Roman" w:cs="Times New Roman"/>
          <w:sz w:val="24"/>
          <w:szCs w:val="24"/>
        </w:rPr>
        <w:t xml:space="preserve"> vystupoval na pódiu. A nevedel som sa dočkať,  kedy predstavenie skončí a vystískam ich. Teda skôr oni mňa. Rád som im vždy vyčaril úsmev na tvári. A toto by sme mali vedieť robiť doteraz. Či už naším alebo cudzím starým rodičom.     </w:t>
      </w:r>
    </w:p>
    <w:p w:rsidR="00A64F4E" w:rsidRDefault="00A64F4E" w:rsidP="00A64F4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Adam Čarnogurský, 8.A</w:t>
      </w:r>
      <w:r w:rsidRPr="00A64F4E">
        <w:rPr>
          <w:rFonts w:ascii="Times New Roman" w:hAnsi="Times New Roman" w:cs="Times New Roman"/>
          <w:sz w:val="24"/>
          <w:szCs w:val="24"/>
        </w:rPr>
        <w:t xml:space="preserve">  </w:t>
      </w:r>
    </w:p>
    <w:p w:rsidR="00A64F4E" w:rsidRDefault="0099597B" w:rsidP="00A64F4E">
      <w:pPr>
        <w:pStyle w:val="Standard"/>
        <w:rPr>
          <w:rFonts w:hint="eastAsia"/>
        </w:rPr>
      </w:pPr>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0" type="#_x0000_t138" style="width:159.05pt;height:62.85pt" fillcolor="#ffc">
            <v:fill r:id="rId5" o:title="" color2="#f99" focus="100%" type="gradient"/>
            <v:stroke r:id="rId5" o:title=""/>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Moji starí rodičia"/>
          </v:shape>
        </w:pict>
      </w:r>
    </w:p>
    <w:p w:rsidR="00A64F4E" w:rsidRPr="00A64F4E" w:rsidRDefault="00A64F4E" w:rsidP="00A64F4E">
      <w:pPr>
        <w:pStyle w:val="Standard"/>
        <w:rPr>
          <w:rFonts w:ascii="Times New Roman" w:hAnsi="Times New Roman" w:cs="Times New Roman"/>
        </w:rPr>
      </w:pPr>
      <w:r>
        <w:t xml:space="preserve">     </w:t>
      </w:r>
      <w:r w:rsidRPr="00A64F4E">
        <w:rPr>
          <w:rFonts w:ascii="Times New Roman" w:hAnsi="Times New Roman" w:cs="Times New Roman"/>
        </w:rPr>
        <w:t xml:space="preserve">Moji starí rodičia sú pre mňa ako lampa na mojom stolíku. Bez nej nič nevidím a neviem sa na svojom stole zorientovať. Použila som toto prirovnanie preto, lebo bez babky či dedka by som sa cítila úplne rovnako. Práve oni sú pre mňa také svetielko, ktoré ma usmerní v mojom </w:t>
      </w:r>
      <w:proofErr w:type="spellStart"/>
      <w:r w:rsidRPr="00A64F4E">
        <w:rPr>
          <w:rFonts w:ascii="Times New Roman" w:hAnsi="Times New Roman" w:cs="Times New Roman"/>
        </w:rPr>
        <w:t>živote.Vnímam</w:t>
      </w:r>
      <w:proofErr w:type="spellEnd"/>
      <w:r w:rsidRPr="00A64F4E">
        <w:rPr>
          <w:rFonts w:ascii="Times New Roman" w:hAnsi="Times New Roman" w:cs="Times New Roman"/>
        </w:rPr>
        <w:t xml:space="preserve"> ich ako veľmi skúsených a múdrych ľudí, pretože mi neraz pomohli s nejakým problémom. Môj vzťah k nim je veľmi silný, keď niečo potrebujú pomôcť tak nemám s tým problém, pretože to vnímam ako také menšie zavďačenie sa im. Veľmi rada s nimi chodím na dlhšie prechádzky a neviem si bez nich predstaviť letné prázdniny, pretože práve v lete je najkrajšie počasie a už sme vyšli nejeden </w:t>
      </w:r>
      <w:proofErr w:type="spellStart"/>
      <w:r w:rsidRPr="00A64F4E">
        <w:rPr>
          <w:rFonts w:ascii="Times New Roman" w:hAnsi="Times New Roman" w:cs="Times New Roman"/>
        </w:rPr>
        <w:t>kopec.Veľmi</w:t>
      </w:r>
      <w:proofErr w:type="spellEnd"/>
      <w:r w:rsidRPr="00A64F4E">
        <w:rPr>
          <w:rFonts w:ascii="Times New Roman" w:hAnsi="Times New Roman" w:cs="Times New Roman"/>
        </w:rPr>
        <w:t xml:space="preserve"> rada s babkou vypekám až z toho vonia celý dom, s druhou babkou lúštim krížovky až kým ma nebolia oči a s dedkom rozpoznávam zvuky vtákov v prírode.</w:t>
      </w:r>
    </w:p>
    <w:p w:rsidR="00A64F4E" w:rsidRPr="00A64F4E" w:rsidRDefault="00A64F4E" w:rsidP="00A64F4E">
      <w:pPr>
        <w:pStyle w:val="Standard"/>
        <w:rPr>
          <w:rFonts w:ascii="Times New Roman" w:hAnsi="Times New Roman" w:cs="Times New Roman"/>
        </w:rPr>
      </w:pPr>
      <w:r w:rsidRPr="00A64F4E">
        <w:rPr>
          <w:rFonts w:ascii="Times New Roman" w:hAnsi="Times New Roman" w:cs="Times New Roman"/>
        </w:rPr>
        <w:t xml:space="preserve">     Veru neviem, čo by som si bez nich počala ,pretože sú to úžasný a trpezliví ľudia, </w:t>
      </w:r>
      <w:proofErr w:type="spellStart"/>
      <w:r w:rsidRPr="00A64F4E">
        <w:rPr>
          <w:rFonts w:ascii="Times New Roman" w:hAnsi="Times New Roman" w:cs="Times New Roman"/>
        </w:rPr>
        <w:t>ktorím</w:t>
      </w:r>
      <w:proofErr w:type="spellEnd"/>
      <w:r w:rsidRPr="00A64F4E">
        <w:rPr>
          <w:rFonts w:ascii="Times New Roman" w:hAnsi="Times New Roman" w:cs="Times New Roman"/>
        </w:rPr>
        <w:t xml:space="preserve"> sa čudujem, že so mnou majú trpezlivosť šiť, lúštiť, variť, poznávať nové veci… A za to som im nesmierne vďačná. Bez sv</w:t>
      </w:r>
      <w:r w:rsidR="00D80D2B">
        <w:rPr>
          <w:rFonts w:ascii="Times New Roman" w:hAnsi="Times New Roman" w:cs="Times New Roman"/>
        </w:rPr>
        <w:t>etla by som sa cítila ako slepá....</w:t>
      </w:r>
      <w:r w:rsidRPr="00A64F4E">
        <w:rPr>
          <w:rFonts w:ascii="Times New Roman" w:hAnsi="Times New Roman" w:cs="Times New Roman"/>
        </w:rPr>
        <w:t xml:space="preserve"> a bez starých rodičov tiež.</w:t>
      </w:r>
    </w:p>
    <w:p w:rsidR="00A64F4E" w:rsidRPr="00A64F4E" w:rsidRDefault="00A64F4E" w:rsidP="00A64F4E">
      <w:pPr>
        <w:pStyle w:val="Standard"/>
        <w:rPr>
          <w:rFonts w:ascii="Times New Roman" w:hAnsi="Times New Roman" w:cs="Times New Roman"/>
        </w:rPr>
      </w:pPr>
    </w:p>
    <w:p w:rsidR="00A64F4E" w:rsidRDefault="00A64F4E" w:rsidP="00A64F4E">
      <w:pPr>
        <w:pStyle w:val="Standard"/>
        <w:rPr>
          <w:rFonts w:hint="eastAsia"/>
        </w:rPr>
      </w:pPr>
      <w:r>
        <w:rPr>
          <w:noProof/>
          <w:lang w:eastAsia="sk-SK" w:bidi="ar-SA"/>
        </w:rPr>
        <w:drawing>
          <wp:anchor distT="0" distB="0" distL="114300" distR="114300" simplePos="0" relativeHeight="251661312" behindDoc="0" locked="0" layoutInCell="1" allowOverlap="1">
            <wp:simplePos x="0" y="0"/>
            <wp:positionH relativeFrom="column">
              <wp:posOffset>-18361</wp:posOffset>
            </wp:positionH>
            <wp:positionV relativeFrom="paragraph">
              <wp:posOffset>172803</wp:posOffset>
            </wp:positionV>
            <wp:extent cx="2884675" cy="2884675"/>
            <wp:effectExtent l="0" t="0" r="0" b="0"/>
            <wp:wrapSquare wrapText="bothSides"/>
            <wp:docPr id="14" name="Obrázo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blip>
                    <a:srcRect/>
                    <a:stretch>
                      <a:fillRect/>
                    </a:stretch>
                  </pic:blipFill>
                  <pic:spPr>
                    <a:xfrm>
                      <a:off x="0" y="0"/>
                      <a:ext cx="2884675" cy="2884675"/>
                    </a:xfrm>
                    <a:prstGeom prst="rect">
                      <a:avLst/>
                    </a:prstGeom>
                    <a:noFill/>
                    <a:ln>
                      <a:noFill/>
                      <a:prstDash/>
                    </a:ln>
                  </pic:spPr>
                </pic:pic>
              </a:graphicData>
            </a:graphic>
          </wp:anchor>
        </w:drawing>
      </w:r>
    </w:p>
    <w:p w:rsidR="00A64F4E" w:rsidRPr="00A64F4E" w:rsidRDefault="00A64F4E" w:rsidP="00A64F4E">
      <w:pPr>
        <w:rPr>
          <w:rFonts w:ascii="Times New Roman" w:hAnsi="Times New Roman" w:cs="Times New Roman"/>
          <w:sz w:val="24"/>
          <w:szCs w:val="24"/>
        </w:rPr>
      </w:pPr>
      <w:r w:rsidRPr="00A64F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4F4E">
        <w:rPr>
          <w:rFonts w:ascii="Times New Roman" w:hAnsi="Times New Roman" w:cs="Times New Roman"/>
          <w:sz w:val="24"/>
          <w:szCs w:val="24"/>
        </w:rPr>
        <w:t xml:space="preserve">      Lenka Macková, 8.A                                                  </w:t>
      </w:r>
    </w:p>
    <w:p w:rsidR="00A64F4E" w:rsidRDefault="00A64F4E" w:rsidP="00A64F4E">
      <w:pPr>
        <w:pStyle w:val="Standard"/>
        <w:rPr>
          <w:rFonts w:hint="eastAsia"/>
        </w:rPr>
      </w:pPr>
    </w:p>
    <w:p w:rsidR="008F7D15" w:rsidRDefault="008F7D15" w:rsidP="00A940D3">
      <w:pPr>
        <w:spacing w:line="240" w:lineRule="auto"/>
        <w:jc w:val="both"/>
        <w:rPr>
          <w:rFonts w:ascii="Times New Roman" w:hAnsi="Times New Roman" w:cs="Times New Roman"/>
          <w:sz w:val="24"/>
          <w:szCs w:val="24"/>
        </w:rPr>
      </w:pPr>
    </w:p>
    <w:p w:rsidR="00A64F4E" w:rsidRDefault="00A64F4E" w:rsidP="00A940D3">
      <w:pPr>
        <w:spacing w:line="240" w:lineRule="auto"/>
        <w:jc w:val="both"/>
        <w:rPr>
          <w:rFonts w:ascii="Times New Roman" w:hAnsi="Times New Roman" w:cs="Times New Roman"/>
          <w:sz w:val="24"/>
          <w:szCs w:val="24"/>
        </w:rPr>
      </w:pPr>
    </w:p>
    <w:p w:rsidR="00A64F4E" w:rsidRDefault="00A64F4E" w:rsidP="00A940D3">
      <w:pPr>
        <w:spacing w:line="240" w:lineRule="auto"/>
        <w:jc w:val="both"/>
        <w:rPr>
          <w:rFonts w:ascii="Times New Roman" w:hAnsi="Times New Roman" w:cs="Times New Roman"/>
          <w:sz w:val="24"/>
          <w:szCs w:val="24"/>
        </w:rPr>
      </w:pPr>
    </w:p>
    <w:p w:rsidR="00A64F4E" w:rsidRDefault="00A64F4E" w:rsidP="00A940D3">
      <w:pPr>
        <w:spacing w:line="240" w:lineRule="auto"/>
        <w:jc w:val="both"/>
        <w:rPr>
          <w:rFonts w:ascii="Times New Roman" w:hAnsi="Times New Roman" w:cs="Times New Roman"/>
          <w:sz w:val="24"/>
          <w:szCs w:val="24"/>
        </w:rPr>
      </w:pPr>
    </w:p>
    <w:p w:rsidR="00A64F4E" w:rsidRDefault="00A64F4E" w:rsidP="00A940D3">
      <w:pPr>
        <w:spacing w:line="240" w:lineRule="auto"/>
        <w:jc w:val="both"/>
        <w:rPr>
          <w:rFonts w:ascii="Times New Roman" w:hAnsi="Times New Roman" w:cs="Times New Roman"/>
          <w:sz w:val="24"/>
          <w:szCs w:val="24"/>
        </w:rPr>
      </w:pPr>
    </w:p>
    <w:p w:rsidR="00A64F4E" w:rsidRDefault="00A64F4E" w:rsidP="00A940D3">
      <w:pPr>
        <w:spacing w:line="240" w:lineRule="auto"/>
        <w:jc w:val="both"/>
        <w:rPr>
          <w:rFonts w:ascii="Times New Roman" w:hAnsi="Times New Roman" w:cs="Times New Roman"/>
          <w:sz w:val="24"/>
          <w:szCs w:val="24"/>
        </w:rPr>
      </w:pPr>
    </w:p>
    <w:p w:rsidR="00A64F4E" w:rsidRDefault="00A64F4E" w:rsidP="00A940D3">
      <w:pPr>
        <w:spacing w:line="240" w:lineRule="auto"/>
        <w:jc w:val="both"/>
        <w:rPr>
          <w:rFonts w:ascii="Times New Roman" w:hAnsi="Times New Roman" w:cs="Times New Roman"/>
          <w:sz w:val="24"/>
          <w:szCs w:val="24"/>
        </w:rPr>
      </w:pPr>
    </w:p>
    <w:p w:rsidR="00A64F4E" w:rsidRDefault="00A64F4E" w:rsidP="00A940D3">
      <w:pPr>
        <w:spacing w:line="240" w:lineRule="auto"/>
        <w:jc w:val="both"/>
        <w:rPr>
          <w:rFonts w:ascii="Times New Roman" w:hAnsi="Times New Roman" w:cs="Times New Roman"/>
          <w:sz w:val="24"/>
          <w:szCs w:val="24"/>
        </w:rPr>
      </w:pPr>
    </w:p>
    <w:p w:rsidR="00A64F4E" w:rsidRDefault="00A64F4E" w:rsidP="00A940D3">
      <w:pPr>
        <w:spacing w:line="240" w:lineRule="auto"/>
        <w:jc w:val="both"/>
        <w:rPr>
          <w:rFonts w:ascii="Times New Roman" w:hAnsi="Times New Roman" w:cs="Times New Roman"/>
          <w:sz w:val="24"/>
          <w:szCs w:val="24"/>
        </w:rPr>
      </w:pPr>
    </w:p>
    <w:p w:rsidR="00A64F4E" w:rsidRDefault="00561FF0" w:rsidP="00A940D3">
      <w:pPr>
        <w:spacing w:line="240" w:lineRule="auto"/>
        <w:jc w:val="both"/>
        <w:rPr>
          <w:rFonts w:ascii="Arial" w:hAnsi="Arial" w:cs="Arial"/>
          <w:i/>
          <w:iCs/>
          <w:color w:val="7030A0"/>
          <w:sz w:val="28"/>
          <w:szCs w:val="28"/>
        </w:rPr>
      </w:pPr>
      <w:r>
        <w:rPr>
          <w:rFonts w:ascii="Arial" w:hAnsi="Arial" w:cs="Arial"/>
          <w:i/>
          <w:iCs/>
          <w:color w:val="ABA6A6"/>
          <w:sz w:val="28"/>
          <w:szCs w:val="28"/>
        </w:rPr>
        <w:t>„</w:t>
      </w:r>
      <w:r w:rsidRPr="00561FF0">
        <w:rPr>
          <w:rFonts w:ascii="Arial" w:hAnsi="Arial" w:cs="Arial"/>
          <w:i/>
          <w:iCs/>
          <w:color w:val="7030A0"/>
          <w:sz w:val="28"/>
          <w:szCs w:val="28"/>
        </w:rPr>
        <w:t>Ruky starých rodičov sú ako pokojné pohladenie obľúbenej prikrývky. Obklopujú nás a zahrievajú na duši i na srdci a pri tom nás chránia pred zimou a ostrými hranami sveta.“</w:t>
      </w:r>
    </w:p>
    <w:p w:rsidR="00561FF0" w:rsidRDefault="00561FF0" w:rsidP="00A940D3">
      <w:pPr>
        <w:spacing w:line="240" w:lineRule="auto"/>
        <w:jc w:val="both"/>
        <w:rPr>
          <w:rFonts w:ascii="Arial" w:hAnsi="Arial" w:cs="Arial"/>
          <w:i/>
          <w:iCs/>
          <w:color w:val="7030A0"/>
          <w:sz w:val="28"/>
          <w:szCs w:val="28"/>
        </w:rPr>
      </w:pPr>
      <w:r>
        <w:rPr>
          <w:rFonts w:ascii="Arial" w:hAnsi="Arial" w:cs="Arial"/>
          <w:i/>
          <w:iCs/>
          <w:color w:val="7030A0"/>
          <w:sz w:val="28"/>
          <w:szCs w:val="28"/>
        </w:rPr>
        <w:t>Veľa krásnych spoločných chvíľa, veľa zdravia, šťastia a pokoja vám želajú žiaci základnej školy – vaši vnuci a vnučky.</w:t>
      </w:r>
    </w:p>
    <w:p w:rsidR="00561FF0" w:rsidRPr="00561FF0" w:rsidRDefault="00561FF0" w:rsidP="00A940D3">
      <w:pPr>
        <w:spacing w:line="240" w:lineRule="auto"/>
        <w:jc w:val="both"/>
        <w:rPr>
          <w:rFonts w:ascii="Times New Roman" w:hAnsi="Times New Roman" w:cs="Times New Roman"/>
          <w:color w:val="7030A0"/>
          <w:sz w:val="24"/>
          <w:szCs w:val="24"/>
        </w:rPr>
      </w:pPr>
      <w:r w:rsidRPr="00561FF0">
        <w:rPr>
          <w:rFonts w:ascii="Times New Roman" w:hAnsi="Times New Roman" w:cs="Times New Roman"/>
          <w:noProof/>
          <w:color w:val="7030A0"/>
          <w:sz w:val="24"/>
          <w:szCs w:val="24"/>
          <w:lang w:eastAsia="sk-SK"/>
        </w:rPr>
        <w:drawing>
          <wp:inline distT="0" distB="0" distL="0" distR="0">
            <wp:extent cx="2211070" cy="2067560"/>
            <wp:effectExtent l="0" t="0" r="0" b="0"/>
            <wp:docPr id="13" name="Obrázok 13" descr="DEŇ STARÝCH RODIČOV | Centrá voľného času | Koš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Ň STARÝCH RODIČOV | Centrá voľného času | Košice"/>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1070" cy="2067560"/>
                    </a:xfrm>
                    <a:prstGeom prst="rect">
                      <a:avLst/>
                    </a:prstGeom>
                    <a:noFill/>
                    <a:ln>
                      <a:noFill/>
                    </a:ln>
                  </pic:spPr>
                </pic:pic>
              </a:graphicData>
            </a:graphic>
          </wp:inline>
        </w:drawing>
      </w:r>
      <w:bookmarkStart w:id="0" w:name="_GoBack"/>
      <w:bookmarkEnd w:id="0"/>
    </w:p>
    <w:sectPr w:rsidR="00561FF0" w:rsidRPr="00561FF0" w:rsidSect="00EC5D8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832A8C"/>
    <w:rsid w:val="001019BA"/>
    <w:rsid w:val="0024771D"/>
    <w:rsid w:val="0029563D"/>
    <w:rsid w:val="002961A7"/>
    <w:rsid w:val="002C0FA3"/>
    <w:rsid w:val="0032376B"/>
    <w:rsid w:val="003256BB"/>
    <w:rsid w:val="00561FF0"/>
    <w:rsid w:val="00662E6E"/>
    <w:rsid w:val="00667064"/>
    <w:rsid w:val="007C7325"/>
    <w:rsid w:val="00832A8C"/>
    <w:rsid w:val="008B5999"/>
    <w:rsid w:val="008B7B3A"/>
    <w:rsid w:val="008F7D15"/>
    <w:rsid w:val="0094216A"/>
    <w:rsid w:val="009541BD"/>
    <w:rsid w:val="0099597B"/>
    <w:rsid w:val="00A64F4E"/>
    <w:rsid w:val="00A940D3"/>
    <w:rsid w:val="00B738FE"/>
    <w:rsid w:val="00BD704E"/>
    <w:rsid w:val="00D532B9"/>
    <w:rsid w:val="00D80D2B"/>
    <w:rsid w:val="00DC7FA2"/>
    <w:rsid w:val="00DE5FD4"/>
    <w:rsid w:val="00EC5D8D"/>
    <w:rsid w:val="00ED6F22"/>
    <w:rsid w:val="00F6202D"/>
    <w:rsid w:val="00F817E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customStyle="1" w:styleId="Standard">
    <w:name w:val="Standard"/>
    <w:rsid w:val="00A64F4E"/>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9930295">
      <w:bodyDiv w:val="1"/>
      <w:marLeft w:val="0"/>
      <w:marRight w:val="0"/>
      <w:marTop w:val="0"/>
      <w:marBottom w:val="0"/>
      <w:divBdr>
        <w:top w:val="none" w:sz="0" w:space="0" w:color="auto"/>
        <w:left w:val="none" w:sz="0" w:space="0" w:color="auto"/>
        <w:bottom w:val="none" w:sz="0" w:space="0" w:color="auto"/>
        <w:right w:val="none" w:sz="0" w:space="0" w:color="auto"/>
      </w:divBdr>
    </w:div>
    <w:div w:id="192907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microsoft.com/office/2007/relationships/stylesWithEffects" Target="stylesWithEffects.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10</Pages>
  <Words>2366</Words>
  <Characters>13491</Characters>
  <Application>Microsoft Office Word</Application>
  <DocSecurity>0</DocSecurity>
  <Lines>112</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zborovňa</cp:lastModifiedBy>
  <cp:revision>29</cp:revision>
  <dcterms:created xsi:type="dcterms:W3CDTF">2013-11-13T20:08:00Z</dcterms:created>
  <dcterms:modified xsi:type="dcterms:W3CDTF">2020-10-20T08:36:00Z</dcterms:modified>
</cp:coreProperties>
</file>