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F8" w:rsidRPr="00E62D48" w:rsidRDefault="00BE083D" w:rsidP="002E74B6">
      <w:pPr>
        <w:jc w:val="center"/>
        <w:rPr>
          <w:b/>
          <w:lang w:val="sk-SK"/>
        </w:rPr>
      </w:pPr>
      <w:bookmarkStart w:id="0" w:name="bookmark0"/>
      <w:r w:rsidRPr="00E62D48">
        <w:rPr>
          <w:b/>
          <w:lang w:val="sk-SK"/>
        </w:rPr>
        <w:t>Zmluva o poskytova</w:t>
      </w:r>
      <w:r w:rsidR="00E62D48" w:rsidRPr="00E62D48">
        <w:rPr>
          <w:b/>
          <w:lang w:val="sk-SK"/>
        </w:rPr>
        <w:t xml:space="preserve">ní </w:t>
      </w:r>
      <w:r w:rsidR="007377D1" w:rsidRPr="00E62D48">
        <w:rPr>
          <w:b/>
          <w:lang w:val="sk-SK"/>
        </w:rPr>
        <w:t>stravovania</w:t>
      </w:r>
      <w:bookmarkEnd w:id="0"/>
    </w:p>
    <w:p w:rsidR="00E62D48" w:rsidRPr="00E62D48" w:rsidRDefault="007377D1" w:rsidP="002E74B6">
      <w:pPr>
        <w:jc w:val="center"/>
        <w:rPr>
          <w:b/>
          <w:lang w:val="sk-SK"/>
        </w:rPr>
      </w:pPr>
      <w:r w:rsidRPr="00E62D48">
        <w:rPr>
          <w:b/>
          <w:lang w:val="sk-SK"/>
        </w:rPr>
        <w:t>uzavret</w:t>
      </w:r>
      <w:r w:rsidR="00E62D48" w:rsidRPr="00E62D48">
        <w:rPr>
          <w:b/>
          <w:lang w:val="sk-SK"/>
        </w:rPr>
        <w:t>á</w:t>
      </w:r>
      <w:r w:rsidRPr="00E62D48">
        <w:rPr>
          <w:b/>
          <w:lang w:val="sk-SK"/>
        </w:rPr>
        <w:t xml:space="preserve"> v</w:t>
      </w:r>
      <w:r w:rsidR="002E74B6">
        <w:rPr>
          <w:b/>
          <w:lang w:val="sk-SK"/>
        </w:rPr>
        <w:t> </w:t>
      </w:r>
      <w:r w:rsidRPr="00E62D48">
        <w:rPr>
          <w:b/>
          <w:lang w:val="sk-SK"/>
        </w:rPr>
        <w:t>z</w:t>
      </w:r>
      <w:r w:rsidR="002E74B6">
        <w:rPr>
          <w:b/>
          <w:lang w:val="sk-SK"/>
        </w:rPr>
        <w:t xml:space="preserve">  </w:t>
      </w:r>
      <w:r w:rsidRPr="00E62D48">
        <w:rPr>
          <w:b/>
          <w:lang w:val="sk-SK"/>
        </w:rPr>
        <w:t xml:space="preserve">mysle § 269 ods. 2 a </w:t>
      </w:r>
      <w:proofErr w:type="spellStart"/>
      <w:r w:rsidRPr="00E62D48">
        <w:rPr>
          <w:b/>
          <w:lang w:val="sk-SK"/>
        </w:rPr>
        <w:t>nas</w:t>
      </w:r>
      <w:r w:rsidR="00E62D48" w:rsidRPr="00E62D48">
        <w:rPr>
          <w:b/>
          <w:lang w:val="sk-SK"/>
        </w:rPr>
        <w:t>l</w:t>
      </w:r>
      <w:proofErr w:type="spellEnd"/>
      <w:r w:rsidRPr="00E62D48">
        <w:rPr>
          <w:b/>
          <w:lang w:val="sk-SK"/>
        </w:rPr>
        <w:t>. Z</w:t>
      </w:r>
      <w:r w:rsidR="00E62D48" w:rsidRPr="00E62D48">
        <w:rPr>
          <w:b/>
          <w:lang w:val="sk-SK"/>
        </w:rPr>
        <w:t>á</w:t>
      </w:r>
      <w:r w:rsidRPr="00E62D48">
        <w:rPr>
          <w:b/>
          <w:lang w:val="sk-SK"/>
        </w:rPr>
        <w:t xml:space="preserve">kona c. 513/1991 </w:t>
      </w:r>
      <w:r w:rsidR="00BE083D" w:rsidRPr="00E62D48">
        <w:rPr>
          <w:b/>
          <w:lang w:val="sk-SK"/>
        </w:rPr>
        <w:t xml:space="preserve">Zb. </w:t>
      </w:r>
      <w:r w:rsidR="00E62D48" w:rsidRPr="00E62D48">
        <w:rPr>
          <w:b/>
          <w:lang w:val="sk-SK"/>
        </w:rPr>
        <w:t xml:space="preserve">( </w:t>
      </w:r>
      <w:r w:rsidR="00BE083D" w:rsidRPr="00E62D48">
        <w:rPr>
          <w:b/>
          <w:lang w:val="sk-SK"/>
        </w:rPr>
        <w:t>Obchodn</w:t>
      </w:r>
      <w:r w:rsidR="00E62D48" w:rsidRPr="00E62D48">
        <w:rPr>
          <w:b/>
          <w:lang w:val="sk-SK"/>
        </w:rPr>
        <w:t>ý</w:t>
      </w:r>
      <w:r w:rsidR="00BE083D" w:rsidRPr="00E62D48">
        <w:rPr>
          <w:b/>
          <w:lang w:val="sk-SK"/>
        </w:rPr>
        <w:t xml:space="preserve"> </w:t>
      </w:r>
      <w:r w:rsidR="00E62D48">
        <w:rPr>
          <w:b/>
          <w:lang w:val="sk-SK"/>
        </w:rPr>
        <w:t>zá</w:t>
      </w:r>
      <w:r w:rsidR="00BE083D" w:rsidRPr="00E62D48">
        <w:rPr>
          <w:b/>
          <w:lang w:val="sk-SK"/>
        </w:rPr>
        <w:t>konn</w:t>
      </w:r>
      <w:r w:rsidR="00E62D48" w:rsidRPr="00E62D48">
        <w:rPr>
          <w:b/>
          <w:lang w:val="sk-SK"/>
        </w:rPr>
        <w:t>ík)</w:t>
      </w:r>
    </w:p>
    <w:p w:rsidR="00955BF8" w:rsidRDefault="002E74B6" w:rsidP="002E74B6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</w:t>
      </w:r>
      <w:r w:rsidR="00BE083D" w:rsidRPr="00E62D48">
        <w:rPr>
          <w:b/>
          <w:lang w:val="sk-SK"/>
        </w:rPr>
        <w:t>v znení</w:t>
      </w:r>
      <w:r w:rsidR="00E62D48" w:rsidRPr="00E62D48">
        <w:rPr>
          <w:b/>
          <w:lang w:val="sk-SK"/>
        </w:rPr>
        <w:t xml:space="preserve"> </w:t>
      </w:r>
      <w:r w:rsidR="007377D1" w:rsidRPr="00E62D48">
        <w:rPr>
          <w:b/>
          <w:lang w:val="sk-SK"/>
        </w:rPr>
        <w:t>neskor</w:t>
      </w:r>
      <w:r w:rsidR="00E62D48" w:rsidRPr="00E62D48">
        <w:rPr>
          <w:b/>
          <w:lang w:val="sk-SK"/>
        </w:rPr>
        <w:t>š</w:t>
      </w:r>
      <w:r w:rsidR="00E62D48">
        <w:rPr>
          <w:b/>
          <w:lang w:val="sk-SK"/>
        </w:rPr>
        <w:t>í</w:t>
      </w:r>
      <w:r w:rsidR="007377D1" w:rsidRPr="00E62D48">
        <w:rPr>
          <w:b/>
          <w:lang w:val="sk-SK"/>
        </w:rPr>
        <w:t>ch predpisov</w:t>
      </w:r>
    </w:p>
    <w:p w:rsidR="002E74B6" w:rsidRPr="00E62D48" w:rsidRDefault="002E74B6" w:rsidP="002E74B6">
      <w:pPr>
        <w:rPr>
          <w:b/>
          <w:lang w:val="sk-SK"/>
        </w:rPr>
      </w:pPr>
    </w:p>
    <w:p w:rsidR="00E62D48" w:rsidRDefault="002E74B6" w:rsidP="002E74B6">
      <w:pPr>
        <w:rPr>
          <w:lang w:val="sk-SK"/>
        </w:rPr>
      </w:pPr>
      <w:bookmarkStart w:id="1" w:name="bookmark1"/>
      <w:r>
        <w:rPr>
          <w:lang w:val="sk-SK"/>
        </w:rPr>
        <w:t xml:space="preserve">                                 </w:t>
      </w:r>
      <w:bookmarkStart w:id="2" w:name="_GoBack"/>
      <w:bookmarkEnd w:id="2"/>
      <w:r>
        <w:rPr>
          <w:lang w:val="sk-SK"/>
        </w:rPr>
        <w:t xml:space="preserve">  </w:t>
      </w:r>
      <w:r w:rsidR="00E62D48" w:rsidRPr="00E62D48">
        <w:rPr>
          <w:lang w:val="sk-SK"/>
        </w:rPr>
        <w:t>Č</w:t>
      </w:r>
      <w:r w:rsidR="007377D1" w:rsidRPr="00E62D48">
        <w:rPr>
          <w:lang w:val="sk-SK"/>
        </w:rPr>
        <w:t>l. 1</w:t>
      </w:r>
      <w:bookmarkStart w:id="3" w:name="bookmark2"/>
      <w:bookmarkEnd w:id="1"/>
    </w:p>
    <w:p w:rsidR="008A3E70" w:rsidRPr="00E62D48" w:rsidRDefault="002E74B6" w:rsidP="002E74B6">
      <w:pPr>
        <w:rPr>
          <w:lang w:val="sk-SK"/>
        </w:rPr>
      </w:pPr>
      <w:r>
        <w:rPr>
          <w:lang w:val="sk-SK"/>
        </w:rPr>
        <w:t xml:space="preserve">                           </w:t>
      </w:r>
      <w:r w:rsidR="008A3E70" w:rsidRPr="00E62D48">
        <w:rPr>
          <w:lang w:val="sk-SK"/>
        </w:rPr>
        <w:t>Zmluvné strany</w:t>
      </w:r>
    </w:p>
    <w:bookmarkEnd w:id="3"/>
    <w:p w:rsidR="00E62D48" w:rsidRDefault="00E62D48" w:rsidP="00E62D48">
      <w:pPr>
        <w:rPr>
          <w:lang w:val="sk-SK"/>
        </w:rPr>
      </w:pPr>
    </w:p>
    <w:p w:rsidR="008A3E70" w:rsidRPr="00E62D48" w:rsidRDefault="00481D9A" w:rsidP="00E62D48">
      <w:pPr>
        <w:rPr>
          <w:lang w:val="sk-SK"/>
        </w:rPr>
      </w:pPr>
      <w:r>
        <w:rPr>
          <w:noProof/>
          <w:lang w:val="sk-SK" w:eastAsia="sk-SK" w:bidi="ar-SA"/>
        </w:rPr>
        <mc:AlternateContent>
          <mc:Choice Requires="wps">
            <w:drawing>
              <wp:anchor distT="0" distB="1897380" distL="63500" distR="82550" simplePos="0" relativeHeight="377487104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11430</wp:posOffset>
                </wp:positionV>
                <wp:extent cx="1149350" cy="1523365"/>
                <wp:effectExtent l="0" t="1905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52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BF8" w:rsidRDefault="00E62D48">
                            <w:pPr>
                              <w:pStyle w:val="Bodytext4"/>
                              <w:shd w:val="clear" w:color="auto" w:fill="auto"/>
                            </w:pPr>
                            <w:proofErr w:type="spellStart"/>
                            <w:r>
                              <w:t>Poskytovateľ</w:t>
                            </w:r>
                            <w:proofErr w:type="spellEnd"/>
                            <w:r w:rsidR="007377D1">
                              <w:t>:</w:t>
                            </w:r>
                            <w:r w:rsidR="008A3E70">
                              <w:t xml:space="preserve">  </w:t>
                            </w:r>
                          </w:p>
                          <w:p w:rsidR="00955BF8" w:rsidRDefault="007377D1">
                            <w:pPr>
                              <w:pStyle w:val="Bodytext20"/>
                              <w:shd w:val="clear" w:color="auto" w:fill="auto"/>
                              <w:spacing w:before="0" w:line="274" w:lineRule="exact"/>
                            </w:pPr>
                            <w:r w:rsidRPr="00814B93">
                              <w:rPr>
                                <w:rStyle w:val="Bodytext2Exact"/>
                                <w:lang w:val="sk-SK"/>
                              </w:rPr>
                              <w:t>S</w:t>
                            </w:r>
                            <w:r w:rsidR="00814B93" w:rsidRPr="00814B93">
                              <w:rPr>
                                <w:rStyle w:val="Bodytext2Exact"/>
                                <w:lang w:val="sk-SK"/>
                              </w:rPr>
                              <w:t>ídlo</w:t>
                            </w:r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  <w:p w:rsidR="00955BF8" w:rsidRDefault="007377D1">
                            <w:pPr>
                              <w:pStyle w:val="Bodytext20"/>
                              <w:shd w:val="clear" w:color="auto" w:fill="auto"/>
                              <w:spacing w:before="0" w:line="274" w:lineRule="exact"/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Zastupeny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  <w:p w:rsidR="00955BF8" w:rsidRDefault="007377D1">
                            <w:pPr>
                              <w:pStyle w:val="Bodytext20"/>
                              <w:shd w:val="clear" w:color="auto" w:fill="auto"/>
                              <w:spacing w:before="0" w:line="274" w:lineRule="exact"/>
                            </w:pPr>
                            <w:r w:rsidRPr="00814B93">
                              <w:rPr>
                                <w:rStyle w:val="Bodytext2Exact"/>
                                <w:lang w:val="sk-SK"/>
                              </w:rPr>
                              <w:t>I</w:t>
                            </w:r>
                            <w:r w:rsidR="00814B93" w:rsidRPr="00814B93">
                              <w:rPr>
                                <w:rStyle w:val="Bodytext2Exact"/>
                                <w:lang w:val="sk-SK"/>
                              </w:rPr>
                              <w:t>Č</w:t>
                            </w:r>
                            <w:r w:rsidRPr="00814B93">
                              <w:rPr>
                                <w:rStyle w:val="Bodytext2Exact"/>
                                <w:lang w:val="sk-SK"/>
                              </w:rPr>
                              <w:t>O</w:t>
                            </w:r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  <w:p w:rsidR="00955BF8" w:rsidRDefault="007377D1">
                            <w:pPr>
                              <w:pStyle w:val="Bodytext20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Bodytext2Exact"/>
                              </w:rPr>
                              <w:t>DI</w:t>
                            </w:r>
                            <w:r w:rsidR="00814B93">
                              <w:rPr>
                                <w:rStyle w:val="Bodytext2Exact"/>
                              </w:rPr>
                              <w:t>Č</w:t>
                            </w:r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  <w:p w:rsidR="00955BF8" w:rsidRDefault="007377D1">
                            <w:pPr>
                              <w:pStyle w:val="Bodytext20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Bodytext2Exact"/>
                              </w:rPr>
                              <w:t>I</w:t>
                            </w:r>
                            <w:r w:rsidR="00814B93">
                              <w:rPr>
                                <w:rStyle w:val="Bodytext2Exact"/>
                              </w:rPr>
                              <w:t>Č</w:t>
                            </w:r>
                            <w:r>
                              <w:rPr>
                                <w:rStyle w:val="Bodytext2Exact"/>
                              </w:rPr>
                              <w:t xml:space="preserve"> DPH:</w:t>
                            </w:r>
                          </w:p>
                          <w:p w:rsidR="00814B93" w:rsidRDefault="007377D1">
                            <w:pPr>
                              <w:pStyle w:val="Bodytext20"/>
                              <w:shd w:val="clear" w:color="auto" w:fill="auto"/>
                              <w:spacing w:before="0" w:line="274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Bank</w:t>
                            </w:r>
                            <w:r w:rsidR="00814B93">
                              <w:rPr>
                                <w:rStyle w:val="Bodytext2Exact"/>
                              </w:rPr>
                              <w:t>a</w:t>
                            </w:r>
                            <w:r>
                              <w:rPr>
                                <w:rStyle w:val="Bodytext2Exact"/>
                              </w:rPr>
                              <w:t xml:space="preserve">: </w:t>
                            </w:r>
                          </w:p>
                          <w:p w:rsidR="00955BF8" w:rsidRDefault="00814B93">
                            <w:pPr>
                              <w:pStyle w:val="Bodytext20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Bodytext2Exact"/>
                              </w:rPr>
                              <w:t>IBAN</w:t>
                            </w:r>
                            <w:r w:rsidR="007377D1">
                              <w:rPr>
                                <w:rStyle w:val="Bodytext2Exact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.9pt;width:90.5pt;height:119.95pt;z-index:-125829376;visibility:visible;mso-wrap-style:square;mso-width-percent:0;mso-height-percent:0;mso-wrap-distance-left:5pt;mso-wrap-distance-top:0;mso-wrap-distance-right:6.5pt;mso-wrap-distance-bottom:14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cxrQIAAKo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CBqU7fqQSc7jtw0wNsQ5ctU9XdieKrQlxsasL3dC2l6GtKSsjONzfdi6sj&#10;jjIgu/6DKCEMOWhhgYZKtqZ0UAwE6NClx3NnTCqFCemH8SyCowLO/CiYzeaRjUGS6XonlX5HRYuM&#10;kWIJrbfw5HintEmHJJOLicZFzprGtr/hzzbAcdyB4HDVnJk0bDd/xF68XWwXoRMG860TelnmrPNN&#10;6Mxz/zrKZtlmk/k/TVw/TGpWlpSbMJOy/PDPOnfS+KiJs7aUaFhp4ExKSu53m0aiIwFl5/Y7FeTC&#10;zX2ehi0CcHlByQ9C7zaInXy+uHbCPIyc+NpbOJ4f38ZzL4zDLH9O6Y5x+u+UUJ/iOAqiUU2/5ebZ&#10;7zU3krRMw+xoWJvixdmJJEaDW17a1mrCmtG+KIVJ/6kU0O6p0VaxRqSjXPWwGwDFyHgnykfQrhSg&#10;LFAhDDwwaiG/Y9TD8Eix+nYgkmLUvOegfzNpJkNOxm4yCC/gaoo1RqO50eNEOnSS7WtAHl8YF2t4&#10;IxWz6n3K4vSyYCBYEqfhZSbO5b/1ehqxq18AAAD//wMAUEsDBBQABgAIAAAAIQDlWcYE2wAAAAcB&#10;AAAPAAAAZHJzL2Rvd25yZXYueG1sTI7BTsMwEETvSPyDtUjcqNOoKm2IU1WInpAQaTj06MTbxGq8&#10;DrHbhr9ne4LT6mlGsy/fTK4XFxyD9aRgPktAIDXeWGoVfFW7pxWIEDUZ3XtCBT8YYFPc3+U6M/5K&#10;JV72sRU8QiHTCroYh0zK0HTodJj5AYmzox+djoxjK82orzzuepkmyVI6bYk/dHrA1w6b0/7sFGwP&#10;VL7Z74/6szyWtqrWCb0vT0o9PkzbFxARp/hXhps+q0PBTrU/kwmiZ065yIf9b+kqZa4VpIv5M8gi&#10;l//9i18AAAD//wMAUEsBAi0AFAAGAAgAAAAhALaDOJL+AAAA4QEAABMAAAAAAAAAAAAAAAAAAAAA&#10;AFtDb250ZW50X1R5cGVzXS54bWxQSwECLQAUAAYACAAAACEAOP0h/9YAAACUAQAACwAAAAAAAAAA&#10;AAAAAAAvAQAAX3JlbHMvLnJlbHNQSwECLQAUAAYACAAAACEAsi+nMa0CAACqBQAADgAAAAAAAAAA&#10;AAAAAAAuAgAAZHJzL2Uyb0RvYy54bWxQSwECLQAUAAYACAAAACEA5VnGBNsAAAAHAQAADwAAAAAA&#10;AAAAAAAAAAAHBQAAZHJzL2Rvd25yZXYueG1sUEsFBgAAAAAEAAQA8wAAAA8GAAAAAA==&#10;" filled="f" stroked="f">
                <v:textbox inset="0,0,0,0">
                  <w:txbxContent>
                    <w:p w:rsidR="00955BF8" w:rsidRDefault="00E62D48">
                      <w:pPr>
                        <w:pStyle w:val="Bodytext4"/>
                        <w:shd w:val="clear" w:color="auto" w:fill="auto"/>
                      </w:pPr>
                      <w:r>
                        <w:t>Poskytovateľ</w:t>
                      </w:r>
                      <w:r w:rsidR="007377D1">
                        <w:t>:</w:t>
                      </w:r>
                      <w:r w:rsidR="008A3E70">
                        <w:t xml:space="preserve">  </w:t>
                      </w:r>
                    </w:p>
                    <w:p w:rsidR="00955BF8" w:rsidRDefault="007377D1">
                      <w:pPr>
                        <w:pStyle w:val="Bodytext20"/>
                        <w:shd w:val="clear" w:color="auto" w:fill="auto"/>
                        <w:spacing w:before="0" w:line="274" w:lineRule="exact"/>
                      </w:pPr>
                      <w:r w:rsidRPr="00814B93">
                        <w:rPr>
                          <w:rStyle w:val="Bodytext2Exact"/>
                          <w:lang w:val="sk-SK"/>
                        </w:rPr>
                        <w:t>S</w:t>
                      </w:r>
                      <w:r w:rsidR="00814B93" w:rsidRPr="00814B93">
                        <w:rPr>
                          <w:rStyle w:val="Bodytext2Exact"/>
                          <w:lang w:val="sk-SK"/>
                        </w:rPr>
                        <w:t>ídlo</w:t>
                      </w:r>
                      <w:r>
                        <w:rPr>
                          <w:rStyle w:val="Bodytext2Exact"/>
                        </w:rPr>
                        <w:t>:</w:t>
                      </w:r>
                    </w:p>
                    <w:p w:rsidR="00955BF8" w:rsidRDefault="007377D1">
                      <w:pPr>
                        <w:pStyle w:val="Bodytext20"/>
                        <w:shd w:val="clear" w:color="auto" w:fill="auto"/>
                        <w:spacing w:before="0" w:line="274" w:lineRule="exact"/>
                      </w:pPr>
                      <w:r>
                        <w:rPr>
                          <w:rStyle w:val="Bodytext2Exact"/>
                        </w:rPr>
                        <w:t>Zastupeny:</w:t>
                      </w:r>
                    </w:p>
                    <w:p w:rsidR="00955BF8" w:rsidRDefault="007377D1">
                      <w:pPr>
                        <w:pStyle w:val="Bodytext20"/>
                        <w:shd w:val="clear" w:color="auto" w:fill="auto"/>
                        <w:spacing w:before="0" w:line="274" w:lineRule="exact"/>
                      </w:pPr>
                      <w:r w:rsidRPr="00814B93">
                        <w:rPr>
                          <w:rStyle w:val="Bodytext2Exact"/>
                          <w:lang w:val="sk-SK"/>
                        </w:rPr>
                        <w:t>I</w:t>
                      </w:r>
                      <w:r w:rsidR="00814B93" w:rsidRPr="00814B93">
                        <w:rPr>
                          <w:rStyle w:val="Bodytext2Exact"/>
                          <w:lang w:val="sk-SK"/>
                        </w:rPr>
                        <w:t>Č</w:t>
                      </w:r>
                      <w:r w:rsidRPr="00814B93">
                        <w:rPr>
                          <w:rStyle w:val="Bodytext2Exact"/>
                          <w:lang w:val="sk-SK"/>
                        </w:rPr>
                        <w:t>O</w:t>
                      </w:r>
                      <w:r>
                        <w:rPr>
                          <w:rStyle w:val="Bodytext2Exact"/>
                        </w:rPr>
                        <w:t>:</w:t>
                      </w:r>
                    </w:p>
                    <w:p w:rsidR="00955BF8" w:rsidRDefault="007377D1">
                      <w:pPr>
                        <w:pStyle w:val="Bodytext20"/>
                        <w:shd w:val="clear" w:color="auto" w:fill="auto"/>
                        <w:spacing w:before="0" w:line="274" w:lineRule="exact"/>
                      </w:pPr>
                      <w:r>
                        <w:rPr>
                          <w:rStyle w:val="Bodytext2Exact"/>
                        </w:rPr>
                        <w:t>DI</w:t>
                      </w:r>
                      <w:r w:rsidR="00814B93">
                        <w:rPr>
                          <w:rStyle w:val="Bodytext2Exact"/>
                        </w:rPr>
                        <w:t>Č</w:t>
                      </w:r>
                      <w:r>
                        <w:rPr>
                          <w:rStyle w:val="Bodytext2Exact"/>
                        </w:rPr>
                        <w:t>:</w:t>
                      </w:r>
                    </w:p>
                    <w:p w:rsidR="00955BF8" w:rsidRDefault="007377D1">
                      <w:pPr>
                        <w:pStyle w:val="Bodytext20"/>
                        <w:shd w:val="clear" w:color="auto" w:fill="auto"/>
                        <w:spacing w:before="0" w:line="274" w:lineRule="exact"/>
                      </w:pPr>
                      <w:r>
                        <w:rPr>
                          <w:rStyle w:val="Bodytext2Exact"/>
                        </w:rPr>
                        <w:t>I</w:t>
                      </w:r>
                      <w:r w:rsidR="00814B93">
                        <w:rPr>
                          <w:rStyle w:val="Bodytext2Exact"/>
                        </w:rPr>
                        <w:t>Č</w:t>
                      </w:r>
                      <w:r>
                        <w:rPr>
                          <w:rStyle w:val="Bodytext2Exact"/>
                        </w:rPr>
                        <w:t xml:space="preserve"> DPH:</w:t>
                      </w:r>
                    </w:p>
                    <w:p w:rsidR="00814B93" w:rsidRDefault="007377D1">
                      <w:pPr>
                        <w:pStyle w:val="Bodytext20"/>
                        <w:shd w:val="clear" w:color="auto" w:fill="auto"/>
                        <w:spacing w:before="0" w:line="274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Bank</w:t>
                      </w:r>
                      <w:r w:rsidR="00814B93">
                        <w:rPr>
                          <w:rStyle w:val="Bodytext2Exact"/>
                        </w:rPr>
                        <w:t>a</w:t>
                      </w:r>
                      <w:r>
                        <w:rPr>
                          <w:rStyle w:val="Bodytext2Exact"/>
                        </w:rPr>
                        <w:t xml:space="preserve">: </w:t>
                      </w:r>
                    </w:p>
                    <w:p w:rsidR="00955BF8" w:rsidRDefault="00814B93">
                      <w:pPr>
                        <w:pStyle w:val="Bodytext20"/>
                        <w:shd w:val="clear" w:color="auto" w:fill="auto"/>
                        <w:spacing w:before="0" w:line="274" w:lineRule="exact"/>
                      </w:pPr>
                      <w:r>
                        <w:rPr>
                          <w:rStyle w:val="Bodytext2Exact"/>
                        </w:rPr>
                        <w:t>IBAN</w:t>
                      </w:r>
                      <w:r w:rsidR="007377D1">
                        <w:rPr>
                          <w:rStyle w:val="Bodytext2Exact"/>
                        </w:rPr>
                        <w:t xml:space="preserve">: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70FCB" w:rsidRPr="00E62D48">
        <w:rPr>
          <w:lang w:val="sk-SK"/>
        </w:rPr>
        <w:t xml:space="preserve">FANAB – </w:t>
      </w:r>
      <w:proofErr w:type="spellStart"/>
      <w:r w:rsidR="00370FCB" w:rsidRPr="00E62D48">
        <w:rPr>
          <w:lang w:val="sk-SK"/>
        </w:rPr>
        <w:t>Rácheľ</w:t>
      </w:r>
      <w:proofErr w:type="spellEnd"/>
      <w:r w:rsidR="00370FCB" w:rsidRPr="00E62D48">
        <w:rPr>
          <w:lang w:val="sk-SK"/>
        </w:rPr>
        <w:t xml:space="preserve"> Ján</w:t>
      </w:r>
    </w:p>
    <w:p w:rsidR="00955BF8" w:rsidRPr="00E62D48" w:rsidRDefault="00370FCB" w:rsidP="00E62D48">
      <w:pPr>
        <w:rPr>
          <w:lang w:val="sk-SK"/>
        </w:rPr>
      </w:pPr>
      <w:r w:rsidRPr="00E62D48">
        <w:rPr>
          <w:lang w:val="sk-SK"/>
        </w:rPr>
        <w:t>Belanská 576,  Liptovský Hrádok</w:t>
      </w:r>
    </w:p>
    <w:p w:rsidR="00955BF8" w:rsidRPr="00E62D48" w:rsidRDefault="00370FCB" w:rsidP="00E62D48">
      <w:pPr>
        <w:rPr>
          <w:lang w:val="sk-SK"/>
        </w:rPr>
      </w:pPr>
      <w:r w:rsidRPr="00E62D48">
        <w:rPr>
          <w:lang w:val="sk-SK"/>
        </w:rPr>
        <w:t xml:space="preserve">Ján </w:t>
      </w:r>
      <w:proofErr w:type="spellStart"/>
      <w:r w:rsidRPr="00E62D48">
        <w:rPr>
          <w:lang w:val="sk-SK"/>
        </w:rPr>
        <w:t>Rácheľ</w:t>
      </w:r>
      <w:proofErr w:type="spellEnd"/>
    </w:p>
    <w:p w:rsidR="00370FCB" w:rsidRPr="00E62D48" w:rsidRDefault="00370FCB" w:rsidP="00E62D48">
      <w:pPr>
        <w:rPr>
          <w:lang w:val="sk-SK"/>
        </w:rPr>
      </w:pPr>
      <w:r w:rsidRPr="00E62D48">
        <w:rPr>
          <w:lang w:val="sk-SK"/>
        </w:rPr>
        <w:t>33830282</w:t>
      </w:r>
    </w:p>
    <w:p w:rsidR="00955BF8" w:rsidRPr="00E62D48" w:rsidRDefault="00370FCB" w:rsidP="00E62D48">
      <w:pPr>
        <w:rPr>
          <w:lang w:val="sk-SK"/>
        </w:rPr>
      </w:pPr>
      <w:r w:rsidRPr="00E62D48">
        <w:rPr>
          <w:lang w:val="sk-SK"/>
        </w:rPr>
        <w:t>1021640752</w:t>
      </w:r>
    </w:p>
    <w:p w:rsidR="00370FCB" w:rsidRPr="00E62D48" w:rsidRDefault="00370FCB" w:rsidP="00E62D48">
      <w:pPr>
        <w:rPr>
          <w:lang w:val="sk-SK"/>
        </w:rPr>
      </w:pPr>
      <w:bookmarkStart w:id="4" w:name="bookmark4"/>
      <w:r w:rsidRPr="00E62D48">
        <w:rPr>
          <w:lang w:val="sk-SK"/>
        </w:rPr>
        <w:t>SK 1021640752</w:t>
      </w:r>
    </w:p>
    <w:p w:rsidR="00370FCB" w:rsidRPr="00E62D48" w:rsidRDefault="00370FCB" w:rsidP="00E62D48">
      <w:pPr>
        <w:rPr>
          <w:lang w:val="sk-SK"/>
        </w:rPr>
      </w:pPr>
      <w:proofErr w:type="spellStart"/>
      <w:r w:rsidRPr="00E62D48">
        <w:rPr>
          <w:lang w:val="sk-SK"/>
        </w:rPr>
        <w:t>Prima</w:t>
      </w:r>
      <w:proofErr w:type="spellEnd"/>
      <w:r w:rsidRPr="00E62D48">
        <w:rPr>
          <w:lang w:val="sk-SK"/>
        </w:rPr>
        <w:t xml:space="preserve"> Banka , Liptovský Hrádok</w:t>
      </w:r>
    </w:p>
    <w:p w:rsidR="00E62D48" w:rsidRPr="00E62D48" w:rsidRDefault="00370FCB" w:rsidP="00E62D48">
      <w:pPr>
        <w:rPr>
          <w:lang w:val="sk-SK"/>
        </w:rPr>
      </w:pPr>
      <w:r w:rsidRPr="00E62D48">
        <w:rPr>
          <w:lang w:val="sk-SK"/>
        </w:rPr>
        <w:t>SK 48 5600 0000 0016 2149 4001</w:t>
      </w:r>
    </w:p>
    <w:p w:rsidR="00E62D48" w:rsidRPr="00E62D48" w:rsidRDefault="00E62D48" w:rsidP="00E62D48">
      <w:pPr>
        <w:rPr>
          <w:lang w:val="sk-SK"/>
        </w:rPr>
      </w:pPr>
      <w:r w:rsidRPr="00E62D48">
        <w:rPr>
          <w:lang w:val="sk-SK"/>
        </w:rPr>
        <w:t>(ďalej len poskytovateľ)</w:t>
      </w:r>
    </w:p>
    <w:bookmarkEnd w:id="4"/>
    <w:p w:rsidR="00C11C84" w:rsidRPr="00E62D48" w:rsidRDefault="00481D9A" w:rsidP="00E62D48">
      <w:pPr>
        <w:rPr>
          <w:lang w:val="sk-SK"/>
        </w:rPr>
      </w:pPr>
      <w:r>
        <w:rPr>
          <w:noProof/>
          <w:lang w:val="sk-SK" w:eastAsia="sk-SK" w:bidi="ar-SA"/>
        </w:rPr>
        <mc:AlternateContent>
          <mc:Choice Requires="wps">
            <w:drawing>
              <wp:anchor distT="2244725" distB="0" distL="63500" distR="82550" simplePos="0" relativeHeight="377487105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130810</wp:posOffset>
                </wp:positionV>
                <wp:extent cx="1149350" cy="1360805"/>
                <wp:effectExtent l="0" t="0" r="0" b="381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BF8" w:rsidRDefault="007377D1">
                            <w:pPr>
                              <w:pStyle w:val="Bodytext4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proofErr w:type="spellStart"/>
                            <w:r>
                              <w:t>Odberatel</w:t>
                            </w:r>
                            <w:proofErr w:type="spellEnd"/>
                            <w:r>
                              <w:t>’:</w:t>
                            </w:r>
                          </w:p>
                          <w:p w:rsidR="00955BF8" w:rsidRDefault="007377D1">
                            <w:pPr>
                              <w:pStyle w:val="Bodytext20"/>
                              <w:shd w:val="clear" w:color="auto" w:fill="auto"/>
                              <w:spacing w:before="0" w:line="278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S</w:t>
                            </w:r>
                            <w:r w:rsidR="00814B93">
                              <w:rPr>
                                <w:rStyle w:val="Bodytext2Exact"/>
                              </w:rPr>
                              <w:t>í</w:t>
                            </w:r>
                            <w:r>
                              <w:rPr>
                                <w:rStyle w:val="Bodytext2Exact"/>
                              </w:rPr>
                              <w:t>dlo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  <w:p w:rsidR="00955BF8" w:rsidRDefault="007377D1">
                            <w:pPr>
                              <w:pStyle w:val="Bodytext20"/>
                              <w:shd w:val="clear" w:color="auto" w:fill="auto"/>
                              <w:spacing w:before="0" w:line="278" w:lineRule="exact"/>
                              <w:jc w:val="both"/>
                            </w:pPr>
                            <w:r w:rsidRPr="00814B93">
                              <w:rPr>
                                <w:rStyle w:val="Bodytext2Exact"/>
                                <w:lang w:val="sk-SK"/>
                              </w:rPr>
                              <w:t>Zast</w:t>
                            </w:r>
                            <w:r w:rsidR="00814B93" w:rsidRPr="00814B93">
                              <w:rPr>
                                <w:rStyle w:val="Bodytext2Exact"/>
                                <w:lang w:val="sk-SK"/>
                              </w:rPr>
                              <w:t>ú</w:t>
                            </w:r>
                            <w:r w:rsidRPr="00814B93">
                              <w:rPr>
                                <w:rStyle w:val="Bodytext2Exact"/>
                                <w:lang w:val="sk-SK"/>
                              </w:rPr>
                              <w:t>pen</w:t>
                            </w:r>
                            <w:r w:rsidR="00814B93" w:rsidRPr="00814B93">
                              <w:rPr>
                                <w:rStyle w:val="Bodytext2Exact"/>
                                <w:lang w:val="sk-SK"/>
                              </w:rPr>
                              <w:t>ý</w:t>
                            </w:r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  <w:p w:rsidR="00955BF8" w:rsidRDefault="007377D1">
                            <w:pPr>
                              <w:pStyle w:val="Bodytext20"/>
                              <w:shd w:val="clear" w:color="auto" w:fill="auto"/>
                              <w:spacing w:before="0" w:line="278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I</w:t>
                            </w:r>
                            <w:r w:rsidR="00814B93">
                              <w:rPr>
                                <w:rStyle w:val="Bodytext2Exact"/>
                              </w:rPr>
                              <w:t>Č</w:t>
                            </w:r>
                            <w:r>
                              <w:rPr>
                                <w:rStyle w:val="Bodytext2Exact"/>
                              </w:rPr>
                              <w:t>O:</w:t>
                            </w:r>
                          </w:p>
                          <w:p w:rsidR="00955BF8" w:rsidRDefault="007377D1">
                            <w:pPr>
                              <w:pStyle w:val="Bodytext20"/>
                              <w:shd w:val="clear" w:color="auto" w:fill="auto"/>
                              <w:spacing w:before="0" w:line="278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DI</w:t>
                            </w:r>
                            <w:r w:rsidR="00814B93">
                              <w:rPr>
                                <w:rStyle w:val="Bodytext2Exact"/>
                              </w:rPr>
                              <w:t>Č</w:t>
                            </w:r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  <w:p w:rsidR="00814B93" w:rsidRDefault="007377D1">
                            <w:pPr>
                              <w:pStyle w:val="Bodytext20"/>
                              <w:shd w:val="clear" w:color="auto" w:fill="auto"/>
                              <w:spacing w:before="0" w:line="278" w:lineRule="exact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Ban</w:t>
                            </w:r>
                            <w:r w:rsidR="00814B93">
                              <w:rPr>
                                <w:rStyle w:val="Bodytext2Exact"/>
                              </w:rPr>
                              <w:t>ka</w:t>
                            </w:r>
                            <w:r>
                              <w:rPr>
                                <w:rStyle w:val="Bodytext2Exact"/>
                              </w:rPr>
                              <w:t xml:space="preserve">: </w:t>
                            </w:r>
                          </w:p>
                          <w:p w:rsidR="00955BF8" w:rsidRDefault="00814B93">
                            <w:pPr>
                              <w:pStyle w:val="Bodytext20"/>
                              <w:shd w:val="clear" w:color="auto" w:fill="auto"/>
                              <w:spacing w:before="0" w:line="278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IBAN</w:t>
                            </w:r>
                            <w:r w:rsidR="007377D1"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pt;margin-top:10.3pt;width:90.5pt;height:107.15pt;z-index:-125829375;visibility:visible;mso-wrap-style:square;mso-width-percent:0;mso-height-percent:0;mso-wrap-distance-left:5pt;mso-wrap-distance-top:176.75pt;mso-wrap-distance-right: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hW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NDMVKfvVAJO9x246QG2ocuWqeruRPFVIS42NeF7upZS9DUlJWTnm5vuxdUR&#10;RxmQXf9BlBCGHLSwQEMlW1M6KAYCdOjS47kzJpXChPTDeDaHowLO/NnCi7y5jUGS6XonlX5HRYuM&#10;kWIJrbfw5HintEmHJJOLicZFzprGtr/hzzbAcdyB4HDVnJk0bDd/xF68jbZR6ITBYuuEXpY563wT&#10;Oovcv55ns2yzyfyfJq4fJjUrS8pNmElZfvhnnTtpfNTEWVtKNKw0cCYlJfe7TSPRkYCyc/udCnLh&#10;5j5PwxYBuLyg5AehdxvETr6Irp0wD+dOfO1FjufHt/HCC+Mwy59TumOc/jsl1Kc4ngfzUU2/5ebZ&#10;7zU3krRMw+xoWJvi6OxEEqPBLS9tazVhzWhflMKk/1QKaPfUaKtYI9JRrnrYDfZpWDkbNe9E+QgS&#10;lgIEBmKEuQdGLeR3jHqYISlW3w5EUoya9xyegRk4kyEnYzcZhBdwNcUao9Hc6HEwHTrJ9jUgjw+N&#10;izU8lYpZET9lcXpgMBcsl9MMM4Pn8t96PU3a1S8AAAD//wMAUEsDBBQABgAIAAAAIQBIRJqc3AAA&#10;AAgBAAAPAAAAZHJzL2Rvd25yZXYueG1sTI89T8MwEIZ3JP6DdZXYqNOAojbEqSoEExIiDQOjE18T&#10;q/E5xG4b/j3XCcb3Q+89V2xnN4gzTsF6UrBaJiCQWm8sdQo+69f7NYgQNRk9eEIFPxhgW97eFDo3&#10;/kIVnvexEzxCIdcK+hjHXMrQ9uh0WPoRibODn5yOLKdOmklfeNwNMk2STDptiS/0esTnHtvj/uQU&#10;7L6oerHf781HdahsXW8SesuOSt0t5t0TiIhz/CvDFZ/RoWSmxp/IBDGwTrmoIE0yENd4nbLRsPHw&#10;uAFZFvL/A+UvAAAA//8DAFBLAQItABQABgAIAAAAIQC2gziS/gAAAOEBAAATAAAAAAAAAAAAAAAA&#10;AAAAAABbQ29udGVudF9UeXBlc10ueG1sUEsBAi0AFAAGAAgAAAAhADj9If/WAAAAlAEAAAsAAAAA&#10;AAAAAAAAAAAALwEAAF9yZWxzLy5yZWxzUEsBAi0AFAAGAAgAAAAhAF7E+FawAgAAsQUAAA4AAAAA&#10;AAAAAAAAAAAALgIAAGRycy9lMm9Eb2MueG1sUEsBAi0AFAAGAAgAAAAhAEhEmpzcAAAACAEAAA8A&#10;AAAAAAAAAAAAAAAACgUAAGRycy9kb3ducmV2LnhtbFBLBQYAAAAABAAEAPMAAAATBgAAAAA=&#10;" filled="f" stroked="f">
                <v:textbox inset="0,0,0,0">
                  <w:txbxContent>
                    <w:p w:rsidR="00955BF8" w:rsidRDefault="007377D1">
                      <w:pPr>
                        <w:pStyle w:val="Bodytext4"/>
                        <w:shd w:val="clear" w:color="auto" w:fill="auto"/>
                        <w:spacing w:line="278" w:lineRule="exact"/>
                        <w:jc w:val="both"/>
                      </w:pPr>
                      <w:r>
                        <w:t>Odberatel’:</w:t>
                      </w:r>
                    </w:p>
                    <w:p w:rsidR="00955BF8" w:rsidRDefault="007377D1">
                      <w:pPr>
                        <w:pStyle w:val="Bodytext20"/>
                        <w:shd w:val="clear" w:color="auto" w:fill="auto"/>
                        <w:spacing w:before="0" w:line="278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S</w:t>
                      </w:r>
                      <w:r w:rsidR="00814B93">
                        <w:rPr>
                          <w:rStyle w:val="Bodytext2Exact"/>
                        </w:rPr>
                        <w:t>í</w:t>
                      </w:r>
                      <w:r>
                        <w:rPr>
                          <w:rStyle w:val="Bodytext2Exact"/>
                        </w:rPr>
                        <w:t>dlo:</w:t>
                      </w:r>
                    </w:p>
                    <w:p w:rsidR="00955BF8" w:rsidRDefault="007377D1">
                      <w:pPr>
                        <w:pStyle w:val="Bodytext20"/>
                        <w:shd w:val="clear" w:color="auto" w:fill="auto"/>
                        <w:spacing w:before="0" w:line="278" w:lineRule="exact"/>
                        <w:jc w:val="both"/>
                      </w:pPr>
                      <w:r w:rsidRPr="00814B93">
                        <w:rPr>
                          <w:rStyle w:val="Bodytext2Exact"/>
                          <w:lang w:val="sk-SK"/>
                        </w:rPr>
                        <w:t>Zast</w:t>
                      </w:r>
                      <w:r w:rsidR="00814B93" w:rsidRPr="00814B93">
                        <w:rPr>
                          <w:rStyle w:val="Bodytext2Exact"/>
                          <w:lang w:val="sk-SK"/>
                        </w:rPr>
                        <w:t>ú</w:t>
                      </w:r>
                      <w:r w:rsidRPr="00814B93">
                        <w:rPr>
                          <w:rStyle w:val="Bodytext2Exact"/>
                          <w:lang w:val="sk-SK"/>
                        </w:rPr>
                        <w:t>pen</w:t>
                      </w:r>
                      <w:r w:rsidR="00814B93" w:rsidRPr="00814B93">
                        <w:rPr>
                          <w:rStyle w:val="Bodytext2Exact"/>
                          <w:lang w:val="sk-SK"/>
                        </w:rPr>
                        <w:t>ý</w:t>
                      </w:r>
                      <w:r>
                        <w:rPr>
                          <w:rStyle w:val="Bodytext2Exact"/>
                        </w:rPr>
                        <w:t>:</w:t>
                      </w:r>
                    </w:p>
                    <w:p w:rsidR="00955BF8" w:rsidRDefault="007377D1">
                      <w:pPr>
                        <w:pStyle w:val="Bodytext20"/>
                        <w:shd w:val="clear" w:color="auto" w:fill="auto"/>
                        <w:spacing w:before="0" w:line="278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I</w:t>
                      </w:r>
                      <w:r w:rsidR="00814B93">
                        <w:rPr>
                          <w:rStyle w:val="Bodytext2Exact"/>
                        </w:rPr>
                        <w:t>Č</w:t>
                      </w:r>
                      <w:r>
                        <w:rPr>
                          <w:rStyle w:val="Bodytext2Exact"/>
                        </w:rPr>
                        <w:t>O:</w:t>
                      </w:r>
                    </w:p>
                    <w:p w:rsidR="00955BF8" w:rsidRDefault="007377D1">
                      <w:pPr>
                        <w:pStyle w:val="Bodytext20"/>
                        <w:shd w:val="clear" w:color="auto" w:fill="auto"/>
                        <w:spacing w:before="0" w:line="278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DI</w:t>
                      </w:r>
                      <w:r w:rsidR="00814B93">
                        <w:rPr>
                          <w:rStyle w:val="Bodytext2Exact"/>
                        </w:rPr>
                        <w:t>Č</w:t>
                      </w:r>
                      <w:r>
                        <w:rPr>
                          <w:rStyle w:val="Bodytext2Exact"/>
                        </w:rPr>
                        <w:t>:</w:t>
                      </w:r>
                    </w:p>
                    <w:p w:rsidR="00814B93" w:rsidRDefault="007377D1">
                      <w:pPr>
                        <w:pStyle w:val="Bodytext20"/>
                        <w:shd w:val="clear" w:color="auto" w:fill="auto"/>
                        <w:spacing w:before="0" w:line="278" w:lineRule="exact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Ban</w:t>
                      </w:r>
                      <w:r w:rsidR="00814B93">
                        <w:rPr>
                          <w:rStyle w:val="Bodytext2Exact"/>
                        </w:rPr>
                        <w:t>ka</w:t>
                      </w:r>
                      <w:r>
                        <w:rPr>
                          <w:rStyle w:val="Bodytext2Exact"/>
                        </w:rPr>
                        <w:t xml:space="preserve">: </w:t>
                      </w:r>
                    </w:p>
                    <w:p w:rsidR="00955BF8" w:rsidRDefault="00814B93">
                      <w:pPr>
                        <w:pStyle w:val="Bodytext20"/>
                        <w:shd w:val="clear" w:color="auto" w:fill="auto"/>
                        <w:spacing w:before="0" w:line="278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IBAN</w:t>
                      </w:r>
                      <w:r w:rsidR="007377D1">
                        <w:rPr>
                          <w:rStyle w:val="Bodytext2Exact"/>
                        </w:rPr>
                        <w:t>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C11C84" w:rsidRPr="00E62D48" w:rsidRDefault="00C11C84" w:rsidP="00E62D48">
      <w:pPr>
        <w:rPr>
          <w:lang w:val="sk-SK"/>
        </w:rPr>
      </w:pPr>
      <w:r w:rsidRPr="00E62D48">
        <w:rPr>
          <w:lang w:val="sk-SK"/>
        </w:rPr>
        <w:t>Zákl</w:t>
      </w:r>
      <w:r w:rsidR="00370FCB" w:rsidRPr="00E62D48">
        <w:rPr>
          <w:lang w:val="sk-SK"/>
        </w:rPr>
        <w:t>adná umelecká škola</w:t>
      </w:r>
    </w:p>
    <w:p w:rsidR="00C11C84" w:rsidRPr="00E62D48" w:rsidRDefault="00C11C84" w:rsidP="00E62D48">
      <w:pPr>
        <w:rPr>
          <w:lang w:val="sk-SK"/>
        </w:rPr>
      </w:pPr>
      <w:r w:rsidRPr="00E62D48">
        <w:rPr>
          <w:lang w:val="sk-SK"/>
        </w:rPr>
        <w:t xml:space="preserve">J. D. </w:t>
      </w:r>
      <w:proofErr w:type="spellStart"/>
      <w:r w:rsidRPr="00E62D48">
        <w:rPr>
          <w:lang w:val="sk-SK"/>
        </w:rPr>
        <w:t>Matejovie</w:t>
      </w:r>
      <w:proofErr w:type="spellEnd"/>
      <w:r w:rsidRPr="00E62D48">
        <w:rPr>
          <w:lang w:val="sk-SK"/>
        </w:rPr>
        <w:t xml:space="preserve"> 591/14, Liptovský Hrádok</w:t>
      </w:r>
    </w:p>
    <w:p w:rsidR="00C11C84" w:rsidRPr="00E62D48" w:rsidRDefault="00C11C84" w:rsidP="00E62D48">
      <w:pPr>
        <w:rPr>
          <w:lang w:val="sk-SK"/>
        </w:rPr>
      </w:pPr>
      <w:r w:rsidRPr="00E62D48">
        <w:rPr>
          <w:lang w:val="sk-SK"/>
        </w:rPr>
        <w:t>Mgr. Bronislava Majerčíková</w:t>
      </w:r>
      <w:r w:rsidR="00814B93">
        <w:rPr>
          <w:lang w:val="sk-SK"/>
        </w:rPr>
        <w:t xml:space="preserve">, </w:t>
      </w:r>
      <w:r w:rsidRPr="00E62D48">
        <w:rPr>
          <w:lang w:val="sk-SK"/>
        </w:rPr>
        <w:t>riaditeľka</w:t>
      </w:r>
    </w:p>
    <w:p w:rsidR="00C11C84" w:rsidRPr="00E62D48" w:rsidRDefault="00C11C84" w:rsidP="00E62D48">
      <w:pPr>
        <w:rPr>
          <w:lang w:val="sk-SK"/>
        </w:rPr>
      </w:pPr>
      <w:r w:rsidRPr="00E62D48">
        <w:rPr>
          <w:lang w:val="sk-SK"/>
        </w:rPr>
        <w:t>37906526</w:t>
      </w:r>
    </w:p>
    <w:p w:rsidR="00C11C84" w:rsidRPr="00E62D48" w:rsidRDefault="00C11C84" w:rsidP="00E62D48">
      <w:pPr>
        <w:rPr>
          <w:lang w:val="sk-SK"/>
        </w:rPr>
      </w:pPr>
      <w:r w:rsidRPr="00E62D48">
        <w:rPr>
          <w:lang w:val="sk-SK"/>
        </w:rPr>
        <w:t>2021773787</w:t>
      </w:r>
    </w:p>
    <w:p w:rsidR="00C11C84" w:rsidRPr="00E62D48" w:rsidRDefault="00C11C84" w:rsidP="00E62D48">
      <w:pPr>
        <w:rPr>
          <w:lang w:val="sk-SK"/>
        </w:rPr>
      </w:pPr>
      <w:proofErr w:type="spellStart"/>
      <w:r w:rsidRPr="00E62D48">
        <w:rPr>
          <w:lang w:val="sk-SK"/>
        </w:rPr>
        <w:t>Pr</w:t>
      </w:r>
      <w:r w:rsidR="00814B93">
        <w:rPr>
          <w:lang w:val="sk-SK"/>
        </w:rPr>
        <w:t>i</w:t>
      </w:r>
      <w:r w:rsidRPr="00E62D48">
        <w:rPr>
          <w:lang w:val="sk-SK"/>
        </w:rPr>
        <w:t>ma</w:t>
      </w:r>
      <w:proofErr w:type="spellEnd"/>
      <w:r w:rsidRPr="00E62D48">
        <w:rPr>
          <w:lang w:val="sk-SK"/>
        </w:rPr>
        <w:t xml:space="preserve"> Banka, Liptovský Hrádok</w:t>
      </w:r>
    </w:p>
    <w:p w:rsidR="00C11C84" w:rsidRPr="00E62D48" w:rsidRDefault="00C11C84" w:rsidP="00E62D48">
      <w:pPr>
        <w:rPr>
          <w:lang w:val="sk-SK"/>
        </w:rPr>
      </w:pPr>
      <w:r w:rsidRPr="00E62D48">
        <w:rPr>
          <w:lang w:val="sk-SK"/>
        </w:rPr>
        <w:t>SK31 5600 0000 0016 4094 3001</w:t>
      </w:r>
    </w:p>
    <w:p w:rsidR="00E62D48" w:rsidRPr="00E62D48" w:rsidRDefault="00E62D48" w:rsidP="00E62D48">
      <w:pPr>
        <w:rPr>
          <w:lang w:val="sk-SK"/>
        </w:rPr>
      </w:pPr>
      <w:r w:rsidRPr="00E62D48">
        <w:rPr>
          <w:lang w:val="sk-SK"/>
        </w:rPr>
        <w:t>(ďalej len odberateľ)</w:t>
      </w:r>
    </w:p>
    <w:p w:rsidR="00C11C84" w:rsidRPr="00E62D48" w:rsidRDefault="00C11C84" w:rsidP="00E62D48">
      <w:pPr>
        <w:rPr>
          <w:lang w:val="sk-SK"/>
        </w:rPr>
      </w:pPr>
    </w:p>
    <w:p w:rsidR="00C11C84" w:rsidRPr="00E62D48" w:rsidRDefault="00C11C84" w:rsidP="00E62D48">
      <w:pPr>
        <w:rPr>
          <w:lang w:val="sk-SK"/>
        </w:rPr>
      </w:pPr>
    </w:p>
    <w:p w:rsidR="00955BF8" w:rsidRPr="00E62D48" w:rsidRDefault="00E62D48" w:rsidP="00E62D48">
      <w:pPr>
        <w:jc w:val="center"/>
        <w:rPr>
          <w:lang w:val="sk-SK"/>
        </w:rPr>
      </w:pPr>
      <w:bookmarkStart w:id="5" w:name="bookmark5"/>
      <w:r>
        <w:rPr>
          <w:lang w:val="sk-SK"/>
        </w:rPr>
        <w:t>Č</w:t>
      </w:r>
      <w:r w:rsidR="007377D1" w:rsidRPr="00E62D48">
        <w:rPr>
          <w:lang w:val="sk-SK"/>
        </w:rPr>
        <w:t>l. 2</w:t>
      </w:r>
      <w:bookmarkEnd w:id="5"/>
    </w:p>
    <w:p w:rsidR="00955BF8" w:rsidRPr="00E62D48" w:rsidRDefault="007377D1" w:rsidP="00E62D48">
      <w:pPr>
        <w:jc w:val="center"/>
        <w:rPr>
          <w:lang w:val="sk-SK"/>
        </w:rPr>
      </w:pPr>
      <w:bookmarkStart w:id="6" w:name="bookmark6"/>
      <w:r w:rsidRPr="00E62D48">
        <w:rPr>
          <w:lang w:val="sk-SK"/>
        </w:rPr>
        <w:t xml:space="preserve">Predmet </w:t>
      </w:r>
      <w:r w:rsidR="00BE0CBA">
        <w:rPr>
          <w:lang w:val="sk-SK"/>
        </w:rPr>
        <w:t xml:space="preserve">a podmienky </w:t>
      </w:r>
      <w:r w:rsidRPr="00E62D48">
        <w:rPr>
          <w:lang w:val="sk-SK"/>
        </w:rPr>
        <w:t>zmluvy</w:t>
      </w:r>
      <w:bookmarkEnd w:id="6"/>
    </w:p>
    <w:p w:rsidR="00914FC6" w:rsidRPr="00E62D48" w:rsidRDefault="00914FC6" w:rsidP="00E62D48">
      <w:pPr>
        <w:rPr>
          <w:lang w:val="sk-SK"/>
        </w:rPr>
      </w:pPr>
    </w:p>
    <w:p w:rsidR="00E62D48" w:rsidRPr="00A2435C" w:rsidRDefault="007377D1" w:rsidP="00A2435C">
      <w:pPr>
        <w:pStyle w:val="Odsekzoznamu"/>
        <w:numPr>
          <w:ilvl w:val="0"/>
          <w:numId w:val="9"/>
        </w:numPr>
        <w:ind w:left="284" w:hanging="284"/>
        <w:rPr>
          <w:lang w:val="sk-SK"/>
        </w:rPr>
      </w:pPr>
      <w:r w:rsidRPr="00BE0CBA">
        <w:rPr>
          <w:lang w:val="sk-SK"/>
        </w:rPr>
        <w:t>Predmetom zmluvy je zabezpe</w:t>
      </w:r>
      <w:r w:rsidR="00E62D48" w:rsidRPr="00BE0CBA">
        <w:rPr>
          <w:lang w:val="sk-SK"/>
        </w:rPr>
        <w:t>č</w:t>
      </w:r>
      <w:r w:rsidRPr="00BE0CBA">
        <w:rPr>
          <w:lang w:val="sk-SK"/>
        </w:rPr>
        <w:t>enie slu</w:t>
      </w:r>
      <w:r w:rsidR="00E62D48" w:rsidRPr="00BE0CBA">
        <w:rPr>
          <w:lang w:val="sk-SK"/>
        </w:rPr>
        <w:t>ž</w:t>
      </w:r>
      <w:r w:rsidRPr="00BE0CBA">
        <w:rPr>
          <w:lang w:val="sk-SK"/>
        </w:rPr>
        <w:t>ieb spojen</w:t>
      </w:r>
      <w:r w:rsidR="00E62D48" w:rsidRPr="00BE0CBA">
        <w:rPr>
          <w:lang w:val="sk-SK"/>
        </w:rPr>
        <w:t xml:space="preserve">ých </w:t>
      </w:r>
      <w:r w:rsidRPr="00BE0CBA">
        <w:rPr>
          <w:lang w:val="sk-SK"/>
        </w:rPr>
        <w:t>s</w:t>
      </w:r>
      <w:r w:rsidR="00E62D48" w:rsidRPr="00BE0CBA">
        <w:rPr>
          <w:lang w:val="sk-SK"/>
        </w:rPr>
        <w:t> </w:t>
      </w:r>
      <w:r w:rsidRPr="00BE0CBA">
        <w:rPr>
          <w:lang w:val="sk-SK"/>
        </w:rPr>
        <w:t>pod</w:t>
      </w:r>
      <w:r w:rsidR="00E62D48" w:rsidRPr="00BE0CBA">
        <w:rPr>
          <w:lang w:val="sk-SK"/>
        </w:rPr>
        <w:t>á</w:t>
      </w:r>
      <w:r w:rsidRPr="00BE0CBA">
        <w:rPr>
          <w:lang w:val="sk-SK"/>
        </w:rPr>
        <w:t>van</w:t>
      </w:r>
      <w:r w:rsidR="00E62D48" w:rsidRPr="00BE0CBA">
        <w:rPr>
          <w:lang w:val="sk-SK"/>
        </w:rPr>
        <w:t xml:space="preserve">ím jedál </w:t>
      </w:r>
      <w:r w:rsidRPr="00BE0CBA">
        <w:rPr>
          <w:lang w:val="sk-SK"/>
        </w:rPr>
        <w:t xml:space="preserve"> pre </w:t>
      </w:r>
      <w:r w:rsidR="005949BA" w:rsidRPr="00BE0CBA">
        <w:rPr>
          <w:lang w:val="sk-SK"/>
        </w:rPr>
        <w:t>zamestnancov Základnej umeleckej školy v Liptovskom Hrádku</w:t>
      </w:r>
      <w:r w:rsidR="00764BBB" w:rsidRPr="00BE0CBA">
        <w:rPr>
          <w:lang w:val="sk-SK"/>
        </w:rPr>
        <w:t>, v stravovacom zariadení</w:t>
      </w:r>
      <w:r w:rsidRPr="00BE0CBA">
        <w:rPr>
          <w:lang w:val="sk-SK"/>
        </w:rPr>
        <w:t xml:space="preserve"> </w:t>
      </w:r>
      <w:r w:rsidR="00E62D48" w:rsidRPr="00BE0CBA">
        <w:rPr>
          <w:lang w:val="sk-SK"/>
        </w:rPr>
        <w:t>poskytovateľa</w:t>
      </w:r>
      <w:r w:rsidRPr="00BE0CBA">
        <w:rPr>
          <w:lang w:val="sk-SK"/>
        </w:rPr>
        <w:t>.</w:t>
      </w:r>
    </w:p>
    <w:p w:rsidR="00955BF8" w:rsidRPr="00BE0CBA" w:rsidRDefault="00914FC6" w:rsidP="00BE0CBA">
      <w:pPr>
        <w:pStyle w:val="Odsekzoznamu"/>
        <w:numPr>
          <w:ilvl w:val="0"/>
          <w:numId w:val="9"/>
        </w:numPr>
        <w:ind w:left="284" w:hanging="284"/>
        <w:rPr>
          <w:lang w:val="sk-SK"/>
        </w:rPr>
      </w:pPr>
      <w:r w:rsidRPr="00BE0CBA">
        <w:rPr>
          <w:lang w:val="sk-SK"/>
        </w:rPr>
        <w:t>Pod</w:t>
      </w:r>
      <w:r w:rsidR="00E62D48" w:rsidRPr="00BE0CBA">
        <w:rPr>
          <w:lang w:val="sk-SK"/>
        </w:rPr>
        <w:t>á</w:t>
      </w:r>
      <w:r w:rsidRPr="00BE0CBA">
        <w:rPr>
          <w:lang w:val="sk-SK"/>
        </w:rPr>
        <w:t>vanie jedá</w:t>
      </w:r>
      <w:r w:rsidR="007377D1" w:rsidRPr="00BE0CBA">
        <w:rPr>
          <w:lang w:val="sk-SK"/>
        </w:rPr>
        <w:t xml:space="preserve">l </w:t>
      </w:r>
      <w:r w:rsidR="005949BA" w:rsidRPr="00BE0CBA">
        <w:rPr>
          <w:lang w:val="sk-SK"/>
        </w:rPr>
        <w:t xml:space="preserve">bude </w:t>
      </w:r>
      <w:r w:rsidR="00E62D48" w:rsidRPr="00BE0CBA">
        <w:rPr>
          <w:lang w:val="sk-SK"/>
        </w:rPr>
        <w:t xml:space="preserve">poskytované </w:t>
      </w:r>
      <w:r w:rsidR="005949BA" w:rsidRPr="00BE0CBA">
        <w:rPr>
          <w:lang w:val="sk-SK"/>
        </w:rPr>
        <w:t>kaž</w:t>
      </w:r>
      <w:r w:rsidR="007377D1" w:rsidRPr="00BE0CBA">
        <w:rPr>
          <w:lang w:val="sk-SK"/>
        </w:rPr>
        <w:t>d</w:t>
      </w:r>
      <w:r w:rsidR="00E62D48" w:rsidRPr="00BE0CBA">
        <w:rPr>
          <w:lang w:val="sk-SK"/>
        </w:rPr>
        <w:t>ý</w:t>
      </w:r>
      <w:r w:rsidR="007377D1" w:rsidRPr="00BE0CBA">
        <w:rPr>
          <w:lang w:val="sk-SK"/>
        </w:rPr>
        <w:t xml:space="preserve"> pracovn</w:t>
      </w:r>
      <w:r w:rsidR="00E62D48" w:rsidRPr="00BE0CBA">
        <w:rPr>
          <w:lang w:val="sk-SK"/>
        </w:rPr>
        <w:t>ý</w:t>
      </w:r>
      <w:r w:rsidR="007377D1" w:rsidRPr="00BE0CBA">
        <w:rPr>
          <w:lang w:val="sk-SK"/>
        </w:rPr>
        <w:t xml:space="preserve"> de</w:t>
      </w:r>
      <w:r w:rsidR="00E62D48" w:rsidRPr="00BE0CBA">
        <w:rPr>
          <w:lang w:val="sk-SK"/>
        </w:rPr>
        <w:t>ň</w:t>
      </w:r>
      <w:r w:rsidR="007377D1" w:rsidRPr="00BE0CBA">
        <w:rPr>
          <w:lang w:val="sk-SK"/>
        </w:rPr>
        <w:t xml:space="preserve"> v roku (</w:t>
      </w:r>
      <w:r w:rsidR="00E62D48" w:rsidRPr="00BE0CBA">
        <w:rPr>
          <w:lang w:val="sk-SK"/>
        </w:rPr>
        <w:t xml:space="preserve"> s výnimkou </w:t>
      </w:r>
      <w:r w:rsidR="007377D1" w:rsidRPr="00BE0CBA">
        <w:rPr>
          <w:lang w:val="sk-SK"/>
        </w:rPr>
        <w:t>predp</w:t>
      </w:r>
      <w:r w:rsidR="00E62D48" w:rsidRPr="00BE0CBA">
        <w:rPr>
          <w:lang w:val="sk-SK"/>
        </w:rPr>
        <w:t>í</w:t>
      </w:r>
      <w:r w:rsidR="007377D1" w:rsidRPr="00BE0CBA">
        <w:rPr>
          <w:lang w:val="sk-SK"/>
        </w:rPr>
        <w:t>san</w:t>
      </w:r>
      <w:r w:rsidR="00BE0CBA" w:rsidRPr="00BE0CBA">
        <w:rPr>
          <w:lang w:val="sk-SK"/>
        </w:rPr>
        <w:t xml:space="preserve">ých </w:t>
      </w:r>
      <w:r w:rsidR="007377D1" w:rsidRPr="00BE0CBA">
        <w:rPr>
          <w:lang w:val="sk-SK"/>
        </w:rPr>
        <w:t xml:space="preserve"> sanit</w:t>
      </w:r>
      <w:r w:rsidR="00BE0CBA" w:rsidRPr="00BE0CBA">
        <w:rPr>
          <w:lang w:val="sk-SK"/>
        </w:rPr>
        <w:t>á</w:t>
      </w:r>
      <w:r w:rsidR="007377D1" w:rsidRPr="00BE0CBA">
        <w:rPr>
          <w:lang w:val="sk-SK"/>
        </w:rPr>
        <w:t>rnych dni</w:t>
      </w:r>
      <w:r w:rsidR="00BE0CBA" w:rsidRPr="00BE0CBA">
        <w:rPr>
          <w:lang w:val="sk-SK"/>
        </w:rPr>
        <w:t>, o ktorých poskytovateľ bude informovať objednávateľ v dostatočnom časovom predstihu</w:t>
      </w:r>
      <w:r w:rsidR="00A2435C">
        <w:rPr>
          <w:lang w:val="sk-SK"/>
        </w:rPr>
        <w:t>, neočakávaných havárií, obmedzenia dodávok energií</w:t>
      </w:r>
      <w:r w:rsidR="007377D1" w:rsidRPr="00BE0CBA">
        <w:rPr>
          <w:lang w:val="sk-SK"/>
        </w:rPr>
        <w:t>)</w:t>
      </w:r>
      <w:r w:rsidR="005949BA" w:rsidRPr="00BE0CBA">
        <w:rPr>
          <w:lang w:val="sk-SK"/>
        </w:rPr>
        <w:t>.</w:t>
      </w:r>
    </w:p>
    <w:p w:rsidR="00955BF8" w:rsidRPr="00BE0CBA" w:rsidRDefault="00BE0CBA" w:rsidP="00BE0CBA">
      <w:pPr>
        <w:pStyle w:val="Odsekzoznamu"/>
        <w:numPr>
          <w:ilvl w:val="0"/>
          <w:numId w:val="9"/>
        </w:numPr>
        <w:ind w:left="284" w:hanging="284"/>
        <w:rPr>
          <w:lang w:val="sk-SK"/>
        </w:rPr>
      </w:pPr>
      <w:r w:rsidRPr="00BE0CBA">
        <w:rPr>
          <w:lang w:val="sk-SK"/>
        </w:rPr>
        <w:t>Poskytovateľ je povinný po</w:t>
      </w:r>
      <w:r w:rsidR="00A2435C">
        <w:rPr>
          <w:lang w:val="sk-SK"/>
        </w:rPr>
        <w:t xml:space="preserve">skytnúť </w:t>
      </w:r>
      <w:r w:rsidRPr="00BE0CBA">
        <w:rPr>
          <w:lang w:val="sk-SK"/>
        </w:rPr>
        <w:t xml:space="preserve">obedové menu pozostávajúce z teplej </w:t>
      </w:r>
      <w:r w:rsidR="007377D1" w:rsidRPr="00BE0CBA">
        <w:rPr>
          <w:lang w:val="sk-SK"/>
        </w:rPr>
        <w:t>polievky, chleb</w:t>
      </w:r>
      <w:r w:rsidRPr="00BE0CBA">
        <w:rPr>
          <w:lang w:val="sk-SK"/>
        </w:rPr>
        <w:t>a</w:t>
      </w:r>
      <w:r w:rsidR="007377D1" w:rsidRPr="00BE0CBA">
        <w:rPr>
          <w:lang w:val="sk-SK"/>
        </w:rPr>
        <w:t xml:space="preserve"> alebo </w:t>
      </w:r>
      <w:r w:rsidRPr="00BE0CBA">
        <w:rPr>
          <w:lang w:val="sk-SK"/>
        </w:rPr>
        <w:t xml:space="preserve">pečiva, hlavného jedla s výberom minimálne z dvoch jedál ( mäsité a bezmäsité)  a nápoja.  </w:t>
      </w:r>
    </w:p>
    <w:p w:rsidR="00A2435C" w:rsidRDefault="00F27B69" w:rsidP="00E62D48">
      <w:pPr>
        <w:pStyle w:val="Odsekzoznamu"/>
        <w:numPr>
          <w:ilvl w:val="0"/>
          <w:numId w:val="9"/>
        </w:numPr>
        <w:ind w:left="284" w:hanging="284"/>
        <w:rPr>
          <w:lang w:val="sk-SK"/>
        </w:rPr>
      </w:pPr>
      <w:r w:rsidRPr="00BE0CBA">
        <w:rPr>
          <w:lang w:val="sk-SK"/>
        </w:rPr>
        <w:t>Obedy pre zamestnancov  ZUŠ sa bud</w:t>
      </w:r>
      <w:r w:rsidR="00BE0CBA" w:rsidRPr="00BE0CBA">
        <w:rPr>
          <w:lang w:val="sk-SK"/>
        </w:rPr>
        <w:t>ú</w:t>
      </w:r>
      <w:r w:rsidRPr="00BE0CBA">
        <w:rPr>
          <w:lang w:val="sk-SK"/>
        </w:rPr>
        <w:t xml:space="preserve"> v</w:t>
      </w:r>
      <w:r w:rsidR="00A2435C">
        <w:rPr>
          <w:lang w:val="sk-SK"/>
        </w:rPr>
        <w:t>ydávať</w:t>
      </w:r>
      <w:r w:rsidRPr="00BE0CBA">
        <w:rPr>
          <w:lang w:val="sk-SK"/>
        </w:rPr>
        <w:t xml:space="preserve"> </w:t>
      </w:r>
      <w:r w:rsidR="00BE0CBA" w:rsidRPr="00BE0CBA">
        <w:rPr>
          <w:lang w:val="sk-SK"/>
        </w:rPr>
        <w:t xml:space="preserve">v čase </w:t>
      </w:r>
      <w:r w:rsidRPr="00BE0CBA">
        <w:rPr>
          <w:lang w:val="sk-SK"/>
        </w:rPr>
        <w:t>od 11.30 hod. do 13.30 hod.</w:t>
      </w:r>
    </w:p>
    <w:p w:rsidR="00F27B69" w:rsidRDefault="00BE0CBA" w:rsidP="00E62D48">
      <w:pPr>
        <w:pStyle w:val="Odsekzoznamu"/>
        <w:numPr>
          <w:ilvl w:val="0"/>
          <w:numId w:val="9"/>
        </w:numPr>
        <w:ind w:left="284" w:hanging="284"/>
        <w:rPr>
          <w:lang w:val="sk-SK"/>
        </w:rPr>
      </w:pPr>
      <w:r w:rsidRPr="00A2435C">
        <w:rPr>
          <w:lang w:val="sk-SK"/>
        </w:rPr>
        <w:t xml:space="preserve">Poskytovateľ v plnom rozsahu zodpovedá za dodržiavanie </w:t>
      </w:r>
      <w:r w:rsidR="007377D1" w:rsidRPr="00A2435C">
        <w:rPr>
          <w:lang w:val="sk-SK"/>
        </w:rPr>
        <w:t>technol</w:t>
      </w:r>
      <w:r w:rsidRPr="00A2435C">
        <w:rPr>
          <w:lang w:val="sk-SK"/>
        </w:rPr>
        <w:t>ógie a príslušných hygienických a stravovacích noriem závodného stravovania</w:t>
      </w:r>
      <w:r w:rsidR="00F27B69" w:rsidRPr="00A2435C">
        <w:rPr>
          <w:lang w:val="sk-SK"/>
        </w:rPr>
        <w:t>.</w:t>
      </w:r>
    </w:p>
    <w:p w:rsidR="00A2435C" w:rsidRPr="00A2435C" w:rsidRDefault="00A2435C" w:rsidP="00E62D48">
      <w:pPr>
        <w:pStyle w:val="Odsekzoznamu"/>
        <w:numPr>
          <w:ilvl w:val="0"/>
          <w:numId w:val="9"/>
        </w:numPr>
        <w:ind w:left="284" w:hanging="284"/>
        <w:rPr>
          <w:lang w:val="sk-SK"/>
        </w:rPr>
      </w:pPr>
      <w:r>
        <w:rPr>
          <w:lang w:val="sk-SK"/>
        </w:rPr>
        <w:t xml:space="preserve">V prípade ukončenia prevádzky, poskytovateľ </w:t>
      </w:r>
      <w:r w:rsidR="00814B93">
        <w:rPr>
          <w:lang w:val="sk-SK"/>
        </w:rPr>
        <w:t xml:space="preserve">bude o tom informovať objednávateľa 30 dní vopred.  </w:t>
      </w:r>
    </w:p>
    <w:p w:rsidR="00BE0CBA" w:rsidRDefault="00BE0CBA" w:rsidP="00E62D48">
      <w:pPr>
        <w:rPr>
          <w:lang w:val="sk-SK"/>
        </w:rPr>
      </w:pPr>
      <w:bookmarkStart w:id="7" w:name="bookmark8"/>
    </w:p>
    <w:p w:rsidR="00BE0CBA" w:rsidRPr="00E62D48" w:rsidRDefault="00BE0CBA" w:rsidP="00BE0CBA">
      <w:pPr>
        <w:jc w:val="center"/>
        <w:rPr>
          <w:lang w:val="sk-SK"/>
        </w:rPr>
      </w:pPr>
      <w:r>
        <w:rPr>
          <w:lang w:val="sk-SK"/>
        </w:rPr>
        <w:t>Č</w:t>
      </w:r>
      <w:r w:rsidRPr="00E62D48">
        <w:rPr>
          <w:lang w:val="sk-SK"/>
        </w:rPr>
        <w:t xml:space="preserve">l. </w:t>
      </w:r>
      <w:r>
        <w:rPr>
          <w:lang w:val="sk-SK"/>
        </w:rPr>
        <w:t>3</w:t>
      </w:r>
    </w:p>
    <w:p w:rsidR="00955BF8" w:rsidRPr="00E62D48" w:rsidRDefault="007377D1" w:rsidP="00BE0CBA">
      <w:pPr>
        <w:jc w:val="center"/>
        <w:rPr>
          <w:lang w:val="sk-SK"/>
        </w:rPr>
      </w:pPr>
      <w:r w:rsidRPr="00E62D48">
        <w:rPr>
          <w:lang w:val="sk-SK"/>
        </w:rPr>
        <w:t xml:space="preserve">Cena </w:t>
      </w:r>
      <w:bookmarkEnd w:id="7"/>
    </w:p>
    <w:p w:rsidR="00BE083D" w:rsidRPr="00E62D48" w:rsidRDefault="00BE083D" w:rsidP="00E62D48">
      <w:pPr>
        <w:rPr>
          <w:lang w:val="sk-SK"/>
        </w:rPr>
      </w:pPr>
    </w:p>
    <w:p w:rsidR="00DA1E80" w:rsidRDefault="00BE0CBA" w:rsidP="00DA1E80">
      <w:pPr>
        <w:pStyle w:val="Odsekzoznamu"/>
        <w:numPr>
          <w:ilvl w:val="0"/>
          <w:numId w:val="11"/>
        </w:numPr>
        <w:ind w:left="284" w:hanging="284"/>
        <w:rPr>
          <w:lang w:val="sk-SK"/>
        </w:rPr>
      </w:pPr>
      <w:r w:rsidRPr="00DA1E80">
        <w:rPr>
          <w:lang w:val="sk-SK"/>
        </w:rPr>
        <w:t xml:space="preserve">Zmluvné strany sa dohodli na hodnote </w:t>
      </w:r>
      <w:r w:rsidR="007377D1" w:rsidRPr="00DA1E80">
        <w:rPr>
          <w:lang w:val="sk-SK"/>
        </w:rPr>
        <w:t>kompletn</w:t>
      </w:r>
      <w:r w:rsidRPr="00DA1E80">
        <w:rPr>
          <w:lang w:val="sk-SK"/>
        </w:rPr>
        <w:t>é</w:t>
      </w:r>
      <w:r w:rsidR="007377D1" w:rsidRPr="00DA1E80">
        <w:rPr>
          <w:lang w:val="sk-SK"/>
        </w:rPr>
        <w:t>ho obed</w:t>
      </w:r>
      <w:r w:rsidRPr="00DA1E80">
        <w:rPr>
          <w:lang w:val="sk-SK"/>
        </w:rPr>
        <w:t xml:space="preserve">ového menu podľa čl. 2 ods. 3 tejto zmluvy vo výške </w:t>
      </w:r>
      <w:r w:rsidR="00481D9A">
        <w:rPr>
          <w:lang w:val="sk-SK"/>
        </w:rPr>
        <w:t>3,9</w:t>
      </w:r>
      <w:r w:rsidR="005949BA" w:rsidRPr="00DA1E80">
        <w:rPr>
          <w:lang w:val="sk-SK"/>
        </w:rPr>
        <w:t xml:space="preserve">0 </w:t>
      </w:r>
      <w:r w:rsidRPr="00DA1E80">
        <w:rPr>
          <w:lang w:val="sk-SK"/>
        </w:rPr>
        <w:t xml:space="preserve">eur s </w:t>
      </w:r>
      <w:r w:rsidR="007377D1" w:rsidRPr="00DA1E80">
        <w:rPr>
          <w:lang w:val="sk-SK"/>
        </w:rPr>
        <w:t xml:space="preserve"> DPH.</w:t>
      </w:r>
      <w:r w:rsidR="00DA1E80" w:rsidRPr="00DA1E80">
        <w:rPr>
          <w:lang w:val="sk-SK"/>
        </w:rPr>
        <w:t xml:space="preserve"> </w:t>
      </w:r>
    </w:p>
    <w:p w:rsidR="00DA1E80" w:rsidRPr="00DA1E80" w:rsidRDefault="00DA1E80" w:rsidP="00DA1E80">
      <w:pPr>
        <w:pStyle w:val="Odsekzoznamu"/>
        <w:numPr>
          <w:ilvl w:val="0"/>
          <w:numId w:val="11"/>
        </w:numPr>
        <w:ind w:left="284" w:hanging="284"/>
        <w:rPr>
          <w:lang w:val="sk-SK"/>
        </w:rPr>
      </w:pPr>
      <w:r w:rsidRPr="00DA1E80">
        <w:rPr>
          <w:lang w:val="sk-SK"/>
        </w:rPr>
        <w:t xml:space="preserve">V prípade zmeny ceny obedového menu zo strany poskytovateľa, tento ju oznámi objednávateľovi v primeranom </w:t>
      </w:r>
      <w:r>
        <w:rPr>
          <w:lang w:val="sk-SK"/>
        </w:rPr>
        <w:t xml:space="preserve">časovom </w:t>
      </w:r>
      <w:r w:rsidRPr="00DA1E80">
        <w:rPr>
          <w:lang w:val="sk-SK"/>
        </w:rPr>
        <w:t>predstihu tak, aby bolo možné dohodnúť dodatok tejto zmluvy</w:t>
      </w:r>
      <w:r>
        <w:rPr>
          <w:lang w:val="sk-SK"/>
        </w:rPr>
        <w:t>,</w:t>
      </w:r>
      <w:r w:rsidR="00A2435C">
        <w:rPr>
          <w:lang w:val="sk-SK"/>
        </w:rPr>
        <w:t xml:space="preserve"> </w:t>
      </w:r>
      <w:r>
        <w:rPr>
          <w:lang w:val="sk-SK"/>
        </w:rPr>
        <w:t xml:space="preserve">nakoľko zmena ceny je podstatnou náležitosťou zmluvy a každá jej zmena sa musí písomne dohodnúť. </w:t>
      </w:r>
    </w:p>
    <w:p w:rsidR="00BE0CBA" w:rsidRPr="00E62D48" w:rsidRDefault="00BE0CBA" w:rsidP="00E62D48">
      <w:pPr>
        <w:rPr>
          <w:lang w:val="sk-SK"/>
        </w:rPr>
      </w:pPr>
    </w:p>
    <w:p w:rsidR="00955BF8" w:rsidRPr="00E62D48" w:rsidRDefault="00BE0CBA" w:rsidP="00BE0CBA">
      <w:pPr>
        <w:jc w:val="center"/>
        <w:rPr>
          <w:lang w:val="sk-SK"/>
        </w:rPr>
      </w:pPr>
      <w:bookmarkStart w:id="8" w:name="bookmark9"/>
      <w:r>
        <w:rPr>
          <w:lang w:val="sk-SK"/>
        </w:rPr>
        <w:t>Č</w:t>
      </w:r>
      <w:r w:rsidR="007377D1" w:rsidRPr="00E62D48">
        <w:rPr>
          <w:lang w:val="sk-SK"/>
        </w:rPr>
        <w:t>l. 4</w:t>
      </w:r>
      <w:bookmarkEnd w:id="8"/>
    </w:p>
    <w:p w:rsidR="00955BF8" w:rsidRPr="00E62D48" w:rsidRDefault="007377D1" w:rsidP="00BE0CBA">
      <w:pPr>
        <w:jc w:val="center"/>
        <w:rPr>
          <w:lang w:val="sk-SK"/>
        </w:rPr>
      </w:pPr>
      <w:bookmarkStart w:id="9" w:name="bookmark10"/>
      <w:r w:rsidRPr="00E62D48">
        <w:rPr>
          <w:lang w:val="sk-SK"/>
        </w:rPr>
        <w:t>Miesto plnenia</w:t>
      </w:r>
      <w:bookmarkEnd w:id="9"/>
    </w:p>
    <w:p w:rsidR="00914FC6" w:rsidRPr="00E62D48" w:rsidRDefault="00914FC6" w:rsidP="00E62D48">
      <w:pPr>
        <w:rPr>
          <w:lang w:val="sk-SK"/>
        </w:rPr>
      </w:pPr>
    </w:p>
    <w:p w:rsidR="00955BF8" w:rsidRPr="00E62D48" w:rsidRDefault="005949BA" w:rsidP="00E62D48">
      <w:pPr>
        <w:rPr>
          <w:lang w:val="sk-SK"/>
        </w:rPr>
      </w:pPr>
      <w:r w:rsidRPr="00E62D48">
        <w:rPr>
          <w:lang w:val="sk-SK"/>
        </w:rPr>
        <w:t>Prev</w:t>
      </w:r>
      <w:r w:rsidR="00BE0CBA">
        <w:rPr>
          <w:lang w:val="sk-SK"/>
        </w:rPr>
        <w:t>á</w:t>
      </w:r>
      <w:r w:rsidRPr="00E62D48">
        <w:rPr>
          <w:lang w:val="sk-SK"/>
        </w:rPr>
        <w:t>dzka</w:t>
      </w:r>
      <w:r w:rsidR="00BE0CBA">
        <w:rPr>
          <w:lang w:val="sk-SK"/>
        </w:rPr>
        <w:t xml:space="preserve"> poskytovateľa</w:t>
      </w:r>
      <w:r w:rsidRPr="00E62D48">
        <w:rPr>
          <w:lang w:val="sk-SK"/>
        </w:rPr>
        <w:t xml:space="preserve">:   Kultúrny dom, </w:t>
      </w:r>
      <w:proofErr w:type="spellStart"/>
      <w:r w:rsidRPr="00E62D48">
        <w:rPr>
          <w:lang w:val="sk-SK"/>
        </w:rPr>
        <w:t>J.D.Matejovie</w:t>
      </w:r>
      <w:proofErr w:type="spellEnd"/>
      <w:r w:rsidRPr="00E62D48">
        <w:rPr>
          <w:lang w:val="sk-SK"/>
        </w:rPr>
        <w:t xml:space="preserve"> 591, Liptovský Hrádok</w:t>
      </w:r>
    </w:p>
    <w:p w:rsidR="00BE0CBA" w:rsidRDefault="00BE0CBA" w:rsidP="00BE0CBA">
      <w:pPr>
        <w:jc w:val="center"/>
        <w:rPr>
          <w:lang w:val="sk-SK"/>
        </w:rPr>
      </w:pPr>
      <w:bookmarkStart w:id="10" w:name="bookmark11"/>
    </w:p>
    <w:p w:rsidR="00955BF8" w:rsidRPr="00E62D48" w:rsidRDefault="007377D1" w:rsidP="00BE0CBA">
      <w:pPr>
        <w:jc w:val="center"/>
        <w:rPr>
          <w:lang w:val="sk-SK"/>
        </w:rPr>
      </w:pPr>
      <w:r w:rsidRPr="00E62D48">
        <w:rPr>
          <w:lang w:val="sk-SK"/>
        </w:rPr>
        <w:t>l. 5</w:t>
      </w:r>
      <w:bookmarkEnd w:id="10"/>
    </w:p>
    <w:p w:rsidR="00955BF8" w:rsidRPr="00E62D48" w:rsidRDefault="007377D1" w:rsidP="00BE0CBA">
      <w:pPr>
        <w:jc w:val="center"/>
        <w:rPr>
          <w:lang w:val="sk-SK"/>
        </w:rPr>
      </w:pPr>
      <w:bookmarkStart w:id="11" w:name="bookmark12"/>
      <w:r w:rsidRPr="00E62D48">
        <w:rPr>
          <w:lang w:val="sk-SK"/>
        </w:rPr>
        <w:t>Platobne podmienky</w:t>
      </w:r>
      <w:bookmarkEnd w:id="11"/>
    </w:p>
    <w:p w:rsidR="00914FC6" w:rsidRPr="00E62D48" w:rsidRDefault="00914FC6" w:rsidP="00E62D48">
      <w:pPr>
        <w:rPr>
          <w:lang w:val="sk-SK"/>
        </w:rPr>
      </w:pPr>
    </w:p>
    <w:p w:rsidR="00955BF8" w:rsidRDefault="00BE0CBA" w:rsidP="00814B93">
      <w:pPr>
        <w:pStyle w:val="Odsekzoznamu"/>
        <w:numPr>
          <w:ilvl w:val="0"/>
          <w:numId w:val="10"/>
        </w:numPr>
        <w:ind w:left="284" w:hanging="284"/>
        <w:rPr>
          <w:lang w:val="sk-SK"/>
        </w:rPr>
      </w:pPr>
      <w:r>
        <w:rPr>
          <w:lang w:val="sk-SK"/>
        </w:rPr>
        <w:t xml:space="preserve">Poskytovateľ mesačne vyhotoví </w:t>
      </w:r>
      <w:r w:rsidR="00F27B69" w:rsidRPr="00BE0CBA">
        <w:rPr>
          <w:lang w:val="sk-SK"/>
        </w:rPr>
        <w:t>faktúru za skutočne odobraté o</w:t>
      </w:r>
      <w:r>
        <w:rPr>
          <w:lang w:val="sk-SK"/>
        </w:rPr>
        <w:t xml:space="preserve">bedy, ktorej prílohou budú stravné lístky vystavené </w:t>
      </w:r>
      <w:r w:rsidR="00DA1E80">
        <w:rPr>
          <w:lang w:val="sk-SK"/>
        </w:rPr>
        <w:t>pre zamestnancov odberateľom</w:t>
      </w:r>
      <w:r w:rsidR="00F27B69" w:rsidRPr="00BE0CBA">
        <w:rPr>
          <w:lang w:val="sk-SK"/>
        </w:rPr>
        <w:t>.</w:t>
      </w:r>
    </w:p>
    <w:p w:rsidR="00814B93" w:rsidRDefault="00DA1E80" w:rsidP="00814B93">
      <w:pPr>
        <w:pStyle w:val="Odsekzoznamu"/>
        <w:numPr>
          <w:ilvl w:val="0"/>
          <w:numId w:val="10"/>
        </w:numPr>
        <w:ind w:left="284" w:hanging="284"/>
        <w:rPr>
          <w:lang w:val="sk-SK"/>
        </w:rPr>
      </w:pPr>
      <w:r>
        <w:rPr>
          <w:lang w:val="sk-SK"/>
        </w:rPr>
        <w:t xml:space="preserve">Odberateľ uhradí faktúru bezhotovostným prevodom na účet poskytovateľa uvedený vo faktúre do 10-tich od doručenia faktúry. </w:t>
      </w:r>
    </w:p>
    <w:p w:rsidR="00DA1E80" w:rsidRPr="00814B93" w:rsidRDefault="00DA1E80" w:rsidP="00814B93">
      <w:pPr>
        <w:pStyle w:val="Odsekzoznamu"/>
        <w:numPr>
          <w:ilvl w:val="0"/>
          <w:numId w:val="10"/>
        </w:numPr>
        <w:ind w:left="284" w:hanging="284"/>
        <w:rPr>
          <w:lang w:val="sk-SK"/>
        </w:rPr>
      </w:pPr>
      <w:r w:rsidRPr="00814B93">
        <w:rPr>
          <w:lang w:val="sk-SK"/>
        </w:rPr>
        <w:t xml:space="preserve">V prípade, ak odberateľ faktúru poskytovateľovi vráti pre jej neúplnosť alebo inú nezrovnalosť, vykoná tak s písomným odôvodnením. Lehota ustanovená v od. 2 v tejto dobe  </w:t>
      </w:r>
      <w:r w:rsidR="00814B93" w:rsidRPr="00814B93">
        <w:rPr>
          <w:lang w:val="sk-SK"/>
        </w:rPr>
        <w:t xml:space="preserve">plynúť </w:t>
      </w:r>
      <w:r w:rsidRPr="00814B93">
        <w:rPr>
          <w:lang w:val="sk-SK"/>
        </w:rPr>
        <w:t>nebude</w:t>
      </w:r>
      <w:r w:rsidR="00814B93" w:rsidRPr="00814B93">
        <w:rPr>
          <w:lang w:val="sk-SK"/>
        </w:rPr>
        <w:t>.</w:t>
      </w:r>
      <w:r w:rsidRPr="00814B93">
        <w:rPr>
          <w:lang w:val="sk-SK"/>
        </w:rPr>
        <w:t xml:space="preserve"> </w:t>
      </w:r>
      <w:bookmarkStart w:id="12" w:name="bookmark13"/>
    </w:p>
    <w:bookmarkEnd w:id="12"/>
    <w:p w:rsidR="00F27B69" w:rsidRPr="00E62D48" w:rsidRDefault="00F27B69" w:rsidP="00E62D48">
      <w:pPr>
        <w:rPr>
          <w:lang w:val="sk-SK"/>
        </w:rPr>
      </w:pPr>
    </w:p>
    <w:p w:rsidR="00955BF8" w:rsidRPr="00E62D48" w:rsidRDefault="00B46A77" w:rsidP="00B46A77">
      <w:pPr>
        <w:jc w:val="center"/>
        <w:rPr>
          <w:lang w:val="sk-SK"/>
        </w:rPr>
      </w:pPr>
      <w:bookmarkStart w:id="13" w:name="bookmark15"/>
      <w:r>
        <w:rPr>
          <w:lang w:val="sk-SK"/>
        </w:rPr>
        <w:t>Č</w:t>
      </w:r>
      <w:r w:rsidR="007377D1" w:rsidRPr="00E62D48">
        <w:rPr>
          <w:lang w:val="sk-SK"/>
        </w:rPr>
        <w:t>l. 7</w:t>
      </w:r>
      <w:bookmarkEnd w:id="13"/>
    </w:p>
    <w:p w:rsidR="00955BF8" w:rsidRPr="00E62D48" w:rsidRDefault="00B46A77" w:rsidP="00B46A77">
      <w:pPr>
        <w:jc w:val="center"/>
        <w:rPr>
          <w:lang w:val="sk-SK"/>
        </w:rPr>
      </w:pPr>
      <w:bookmarkStart w:id="14" w:name="bookmark16"/>
      <w:r>
        <w:rPr>
          <w:lang w:val="sk-SK"/>
        </w:rPr>
        <w:t>R</w:t>
      </w:r>
      <w:r w:rsidR="007377D1" w:rsidRPr="00E62D48">
        <w:rPr>
          <w:lang w:val="sk-SK"/>
        </w:rPr>
        <w:t>eklam</w:t>
      </w:r>
      <w:r>
        <w:rPr>
          <w:lang w:val="sk-SK"/>
        </w:rPr>
        <w:t>á</w:t>
      </w:r>
      <w:r w:rsidR="007377D1" w:rsidRPr="00E62D48">
        <w:rPr>
          <w:lang w:val="sk-SK"/>
        </w:rPr>
        <w:t>cie</w:t>
      </w:r>
      <w:bookmarkEnd w:id="14"/>
    </w:p>
    <w:p w:rsidR="00914FC6" w:rsidRPr="00E62D48" w:rsidRDefault="00914FC6" w:rsidP="00E62D48">
      <w:pPr>
        <w:rPr>
          <w:lang w:val="sk-SK"/>
        </w:rPr>
      </w:pPr>
    </w:p>
    <w:p w:rsidR="00955BF8" w:rsidRPr="00B46A77" w:rsidRDefault="00B46A77" w:rsidP="00B46A77">
      <w:pPr>
        <w:pStyle w:val="Odsekzoznamu"/>
        <w:numPr>
          <w:ilvl w:val="0"/>
          <w:numId w:val="12"/>
        </w:numPr>
        <w:ind w:left="284" w:hanging="284"/>
        <w:rPr>
          <w:lang w:val="sk-SK"/>
        </w:rPr>
      </w:pPr>
      <w:r w:rsidRPr="00B46A77">
        <w:rPr>
          <w:lang w:val="sk-SK"/>
        </w:rPr>
        <w:t xml:space="preserve">Poskytovateľ </w:t>
      </w:r>
      <w:r w:rsidR="007377D1" w:rsidRPr="00B46A77">
        <w:rPr>
          <w:lang w:val="sk-SK"/>
        </w:rPr>
        <w:t xml:space="preserve">v plnom rozsahu </w:t>
      </w:r>
      <w:r w:rsidRPr="00B46A77">
        <w:rPr>
          <w:lang w:val="sk-SK"/>
        </w:rPr>
        <w:t xml:space="preserve">zodpovedá </w:t>
      </w:r>
      <w:r w:rsidR="007377D1" w:rsidRPr="00B46A77">
        <w:rPr>
          <w:lang w:val="sk-SK"/>
        </w:rPr>
        <w:t>za kvalitu a hygienick</w:t>
      </w:r>
      <w:r w:rsidRPr="00B46A77">
        <w:rPr>
          <w:lang w:val="sk-SK"/>
        </w:rPr>
        <w:t>ú</w:t>
      </w:r>
      <w:r w:rsidR="007377D1" w:rsidRPr="00B46A77">
        <w:rPr>
          <w:lang w:val="sk-SK"/>
        </w:rPr>
        <w:t xml:space="preserve"> </w:t>
      </w:r>
      <w:proofErr w:type="spellStart"/>
      <w:r w:rsidR="007377D1" w:rsidRPr="00B46A77">
        <w:rPr>
          <w:lang w:val="sk-SK"/>
        </w:rPr>
        <w:t>nez</w:t>
      </w:r>
      <w:r w:rsidRPr="00B46A77">
        <w:rPr>
          <w:lang w:val="sk-SK"/>
        </w:rPr>
        <w:t>á</w:t>
      </w:r>
      <w:r w:rsidR="007377D1" w:rsidRPr="00B46A77">
        <w:rPr>
          <w:lang w:val="sk-SK"/>
        </w:rPr>
        <w:t>vadnost</w:t>
      </w:r>
      <w:proofErr w:type="spellEnd"/>
      <w:r w:rsidR="007377D1" w:rsidRPr="00B46A77">
        <w:rPr>
          <w:lang w:val="sk-SK"/>
        </w:rPr>
        <w:t>’ pripravovan</w:t>
      </w:r>
      <w:r w:rsidRPr="00B46A77">
        <w:rPr>
          <w:lang w:val="sk-SK"/>
        </w:rPr>
        <w:t>ý</w:t>
      </w:r>
      <w:r w:rsidR="007377D1" w:rsidRPr="00B46A77">
        <w:rPr>
          <w:lang w:val="sk-SK"/>
        </w:rPr>
        <w:t>ch a podan</w:t>
      </w:r>
      <w:r w:rsidRPr="00B46A77">
        <w:rPr>
          <w:lang w:val="sk-SK"/>
        </w:rPr>
        <w:t>ý</w:t>
      </w:r>
      <w:r w:rsidR="007377D1" w:rsidRPr="00B46A77">
        <w:rPr>
          <w:lang w:val="sk-SK"/>
        </w:rPr>
        <w:t>ch jed</w:t>
      </w:r>
      <w:r w:rsidRPr="00B46A77">
        <w:rPr>
          <w:lang w:val="sk-SK"/>
        </w:rPr>
        <w:t>á</w:t>
      </w:r>
      <w:r w:rsidR="007377D1" w:rsidRPr="00B46A77">
        <w:rPr>
          <w:lang w:val="sk-SK"/>
        </w:rPr>
        <w:t>l a n</w:t>
      </w:r>
      <w:r w:rsidRPr="00B46A77">
        <w:rPr>
          <w:lang w:val="sk-SK"/>
        </w:rPr>
        <w:t>á</w:t>
      </w:r>
      <w:r w:rsidR="007377D1" w:rsidRPr="00B46A77">
        <w:rPr>
          <w:lang w:val="sk-SK"/>
        </w:rPr>
        <w:t>pojov.</w:t>
      </w:r>
    </w:p>
    <w:p w:rsidR="00955BF8" w:rsidRPr="00B46A77" w:rsidRDefault="00B46A77" w:rsidP="00B46A77">
      <w:pPr>
        <w:pStyle w:val="Odsekzoznamu"/>
        <w:numPr>
          <w:ilvl w:val="0"/>
          <w:numId w:val="12"/>
        </w:numPr>
        <w:ind w:left="284" w:hanging="284"/>
        <w:rPr>
          <w:lang w:val="sk-SK"/>
        </w:rPr>
      </w:pPr>
      <w:r w:rsidRPr="00B46A77">
        <w:rPr>
          <w:lang w:val="sk-SK"/>
        </w:rPr>
        <w:t>Oprávnené r</w:t>
      </w:r>
      <w:r w:rsidR="007377D1" w:rsidRPr="00B46A77">
        <w:rPr>
          <w:lang w:val="sk-SK"/>
        </w:rPr>
        <w:t>eklam</w:t>
      </w:r>
      <w:r w:rsidRPr="00B46A77">
        <w:rPr>
          <w:lang w:val="sk-SK"/>
        </w:rPr>
        <w:t>á</w:t>
      </w:r>
      <w:r w:rsidR="007377D1" w:rsidRPr="00B46A77">
        <w:rPr>
          <w:lang w:val="sk-SK"/>
        </w:rPr>
        <w:t xml:space="preserve">cie </w:t>
      </w:r>
      <w:r w:rsidRPr="00B46A77">
        <w:rPr>
          <w:lang w:val="sk-SK"/>
        </w:rPr>
        <w:t xml:space="preserve">na podané jedlo zamestnancom </w:t>
      </w:r>
      <w:r w:rsidR="007377D1" w:rsidRPr="00B46A77">
        <w:rPr>
          <w:lang w:val="sk-SK"/>
        </w:rPr>
        <w:t>vybav</w:t>
      </w:r>
      <w:r w:rsidRPr="00B46A77">
        <w:rPr>
          <w:lang w:val="sk-SK"/>
        </w:rPr>
        <w:t xml:space="preserve">í poskytovateľ </w:t>
      </w:r>
      <w:r w:rsidR="007377D1" w:rsidRPr="00B46A77">
        <w:rPr>
          <w:lang w:val="sk-SK"/>
        </w:rPr>
        <w:t>okam</w:t>
      </w:r>
      <w:r w:rsidRPr="00B46A77">
        <w:rPr>
          <w:lang w:val="sk-SK"/>
        </w:rPr>
        <w:t>ž</w:t>
      </w:r>
      <w:r w:rsidR="007377D1" w:rsidRPr="00B46A77">
        <w:rPr>
          <w:lang w:val="sk-SK"/>
        </w:rPr>
        <w:t>ite</w:t>
      </w:r>
      <w:r w:rsidRPr="00B46A77">
        <w:rPr>
          <w:lang w:val="sk-SK"/>
        </w:rPr>
        <w:t xml:space="preserve">, a to </w:t>
      </w:r>
      <w:r w:rsidR="007377D1" w:rsidRPr="00B46A77">
        <w:rPr>
          <w:lang w:val="sk-SK"/>
        </w:rPr>
        <w:t xml:space="preserve"> podan</w:t>
      </w:r>
      <w:r w:rsidRPr="00B46A77">
        <w:rPr>
          <w:lang w:val="sk-SK"/>
        </w:rPr>
        <w:t xml:space="preserve">ím </w:t>
      </w:r>
      <w:r w:rsidR="007377D1" w:rsidRPr="00B46A77">
        <w:rPr>
          <w:lang w:val="sk-SK"/>
        </w:rPr>
        <w:t>in</w:t>
      </w:r>
      <w:r w:rsidRPr="00B46A77">
        <w:rPr>
          <w:lang w:val="sk-SK"/>
        </w:rPr>
        <w:t>é</w:t>
      </w:r>
      <w:r w:rsidR="007377D1" w:rsidRPr="00B46A77">
        <w:rPr>
          <w:lang w:val="sk-SK"/>
        </w:rPr>
        <w:t>ho vhodn</w:t>
      </w:r>
      <w:r w:rsidRPr="00B46A77">
        <w:rPr>
          <w:lang w:val="sk-SK"/>
        </w:rPr>
        <w:t>é</w:t>
      </w:r>
      <w:r w:rsidR="007377D1" w:rsidRPr="00B46A77">
        <w:rPr>
          <w:lang w:val="sk-SK"/>
        </w:rPr>
        <w:t>ho jedla.</w:t>
      </w:r>
    </w:p>
    <w:p w:rsidR="00B46A77" w:rsidRDefault="00B46A77" w:rsidP="00E62D48">
      <w:pPr>
        <w:rPr>
          <w:lang w:val="sk-SK"/>
        </w:rPr>
      </w:pPr>
      <w:bookmarkStart w:id="15" w:name="bookmark17"/>
    </w:p>
    <w:p w:rsidR="00B46A77" w:rsidRDefault="00B46A77" w:rsidP="00E62D48">
      <w:pPr>
        <w:rPr>
          <w:lang w:val="sk-SK"/>
        </w:rPr>
      </w:pPr>
    </w:p>
    <w:p w:rsidR="00955BF8" w:rsidRPr="00E62D48" w:rsidRDefault="00B46A77" w:rsidP="00B46A77">
      <w:pPr>
        <w:jc w:val="center"/>
        <w:rPr>
          <w:lang w:val="sk-SK"/>
        </w:rPr>
      </w:pPr>
      <w:r>
        <w:rPr>
          <w:lang w:val="sk-SK"/>
        </w:rPr>
        <w:t>Č</w:t>
      </w:r>
      <w:r w:rsidR="007377D1" w:rsidRPr="00E62D48">
        <w:rPr>
          <w:lang w:val="sk-SK"/>
        </w:rPr>
        <w:t>l. 8</w:t>
      </w:r>
      <w:bookmarkEnd w:id="15"/>
    </w:p>
    <w:p w:rsidR="00955BF8" w:rsidRPr="00E62D48" w:rsidRDefault="007377D1" w:rsidP="00B46A77">
      <w:pPr>
        <w:jc w:val="center"/>
        <w:rPr>
          <w:lang w:val="sk-SK"/>
        </w:rPr>
      </w:pPr>
      <w:bookmarkStart w:id="16" w:name="bookmark18"/>
      <w:r w:rsidRPr="00E62D48">
        <w:rPr>
          <w:lang w:val="sk-SK"/>
        </w:rPr>
        <w:t>Doba trvania zmluvy</w:t>
      </w:r>
      <w:bookmarkEnd w:id="16"/>
    </w:p>
    <w:p w:rsidR="00914FC6" w:rsidRPr="00E62D48" w:rsidRDefault="00914FC6" w:rsidP="00E62D48">
      <w:pPr>
        <w:rPr>
          <w:lang w:val="sk-SK"/>
        </w:rPr>
      </w:pPr>
    </w:p>
    <w:p w:rsidR="00B46A77" w:rsidRPr="00814B93" w:rsidRDefault="007377D1" w:rsidP="00814B93">
      <w:pPr>
        <w:pStyle w:val="Odsekzoznamu"/>
        <w:numPr>
          <w:ilvl w:val="0"/>
          <w:numId w:val="15"/>
        </w:numPr>
        <w:ind w:left="284" w:hanging="284"/>
        <w:rPr>
          <w:lang w:val="sk-SK"/>
        </w:rPr>
      </w:pPr>
      <w:r w:rsidRPr="00814B93">
        <w:rPr>
          <w:lang w:val="sk-SK"/>
        </w:rPr>
        <w:t>Zmluva sa uzatv</w:t>
      </w:r>
      <w:r w:rsidR="00B46A77" w:rsidRPr="00814B93">
        <w:rPr>
          <w:lang w:val="sk-SK"/>
        </w:rPr>
        <w:t>á</w:t>
      </w:r>
      <w:r w:rsidRPr="00814B93">
        <w:rPr>
          <w:lang w:val="sk-SK"/>
        </w:rPr>
        <w:t xml:space="preserve">ra </w:t>
      </w:r>
      <w:r w:rsidR="00914FC6" w:rsidRPr="00814B93">
        <w:rPr>
          <w:lang w:val="sk-SK"/>
        </w:rPr>
        <w:t xml:space="preserve">na dobu </w:t>
      </w:r>
      <w:r w:rsidR="00481D9A">
        <w:rPr>
          <w:lang w:val="sk-SK"/>
        </w:rPr>
        <w:t>ne</w:t>
      </w:r>
      <w:r w:rsidR="00914FC6" w:rsidRPr="00814B93">
        <w:rPr>
          <w:lang w:val="sk-SK"/>
        </w:rPr>
        <w:t>ur</w:t>
      </w:r>
      <w:r w:rsidR="00B46A77" w:rsidRPr="00814B93">
        <w:rPr>
          <w:lang w:val="sk-SK"/>
        </w:rPr>
        <w:t>č</w:t>
      </w:r>
      <w:r w:rsidR="00914FC6" w:rsidRPr="00814B93">
        <w:rPr>
          <w:lang w:val="sk-SK"/>
        </w:rPr>
        <w:t>it</w:t>
      </w:r>
      <w:r w:rsidR="00B46A77" w:rsidRPr="00814B93">
        <w:rPr>
          <w:lang w:val="sk-SK"/>
        </w:rPr>
        <w:t xml:space="preserve">ú. </w:t>
      </w:r>
    </w:p>
    <w:p w:rsidR="00B46A77" w:rsidRPr="00814B93" w:rsidRDefault="007377D1" w:rsidP="00814B93">
      <w:pPr>
        <w:pStyle w:val="Odsekzoznamu"/>
        <w:numPr>
          <w:ilvl w:val="0"/>
          <w:numId w:val="15"/>
        </w:numPr>
        <w:ind w:left="284" w:hanging="284"/>
        <w:rPr>
          <w:lang w:val="sk-SK"/>
        </w:rPr>
      </w:pPr>
      <w:r w:rsidRPr="00814B93">
        <w:rPr>
          <w:lang w:val="sk-SK"/>
        </w:rPr>
        <w:t>Zmluva nadob</w:t>
      </w:r>
      <w:r w:rsidR="00B46A77" w:rsidRPr="00814B93">
        <w:rPr>
          <w:lang w:val="sk-SK"/>
        </w:rPr>
        <w:t>ú</w:t>
      </w:r>
      <w:r w:rsidRPr="00814B93">
        <w:rPr>
          <w:lang w:val="sk-SK"/>
        </w:rPr>
        <w:t xml:space="preserve">da </w:t>
      </w:r>
      <w:r w:rsidR="00B46A77" w:rsidRPr="00814B93">
        <w:rPr>
          <w:lang w:val="sk-SK"/>
        </w:rPr>
        <w:t xml:space="preserve">platnosť dňom jej  </w:t>
      </w:r>
      <w:r w:rsidRPr="00814B93">
        <w:rPr>
          <w:lang w:val="sk-SK"/>
        </w:rPr>
        <w:t>podpisu ob</w:t>
      </w:r>
      <w:r w:rsidR="00B46A77" w:rsidRPr="00814B93">
        <w:rPr>
          <w:lang w:val="sk-SK"/>
        </w:rPr>
        <w:t xml:space="preserve">idvoma </w:t>
      </w:r>
      <w:r w:rsidRPr="00814B93">
        <w:rPr>
          <w:lang w:val="sk-SK"/>
        </w:rPr>
        <w:t xml:space="preserve"> zmluvn</w:t>
      </w:r>
      <w:r w:rsidR="00B46A77" w:rsidRPr="00814B93">
        <w:rPr>
          <w:lang w:val="sk-SK"/>
        </w:rPr>
        <w:t xml:space="preserve">ými stranami a účinnosť dňom nasledujúcim po jej zverejnení objednávateľom na jeho webovej stránke. </w:t>
      </w:r>
    </w:p>
    <w:p w:rsidR="00B46A77" w:rsidRDefault="00B46A77" w:rsidP="00E62D48">
      <w:pPr>
        <w:rPr>
          <w:lang w:val="sk-SK"/>
        </w:rPr>
      </w:pPr>
      <w:bookmarkStart w:id="17" w:name="bookmark19"/>
    </w:p>
    <w:p w:rsidR="00955BF8" w:rsidRPr="00E62D48" w:rsidRDefault="00B46A77" w:rsidP="00B46A77">
      <w:pPr>
        <w:jc w:val="center"/>
        <w:rPr>
          <w:lang w:val="sk-SK"/>
        </w:rPr>
      </w:pPr>
      <w:r>
        <w:rPr>
          <w:lang w:val="sk-SK"/>
        </w:rPr>
        <w:t>Čl</w:t>
      </w:r>
      <w:r w:rsidR="007377D1" w:rsidRPr="00E62D48">
        <w:rPr>
          <w:lang w:val="sk-SK"/>
        </w:rPr>
        <w:t>. 9</w:t>
      </w:r>
      <w:bookmarkEnd w:id="17"/>
    </w:p>
    <w:p w:rsidR="00955BF8" w:rsidRPr="00E62D48" w:rsidRDefault="00B46A77" w:rsidP="00B46A77">
      <w:pPr>
        <w:jc w:val="center"/>
        <w:rPr>
          <w:lang w:val="sk-SK"/>
        </w:rPr>
      </w:pPr>
      <w:bookmarkStart w:id="18" w:name="bookmark20"/>
      <w:r>
        <w:rPr>
          <w:lang w:val="sk-SK"/>
        </w:rPr>
        <w:t xml:space="preserve">Ukončenie zmluvy </w:t>
      </w:r>
      <w:bookmarkEnd w:id="18"/>
    </w:p>
    <w:p w:rsidR="00914FC6" w:rsidRPr="00E62D48" w:rsidRDefault="00914FC6" w:rsidP="00E62D48">
      <w:pPr>
        <w:rPr>
          <w:lang w:val="sk-SK"/>
        </w:rPr>
      </w:pPr>
    </w:p>
    <w:p w:rsidR="00A2435C" w:rsidRPr="00A2435C" w:rsidRDefault="00A2435C" w:rsidP="00A2435C">
      <w:pPr>
        <w:pStyle w:val="Odsekzoznamu"/>
        <w:numPr>
          <w:ilvl w:val="0"/>
          <w:numId w:val="13"/>
        </w:numPr>
        <w:ind w:left="284" w:hanging="284"/>
        <w:rPr>
          <w:lang w:val="sk-SK"/>
        </w:rPr>
      </w:pPr>
      <w:r w:rsidRPr="00A2435C">
        <w:rPr>
          <w:lang w:val="sk-SK"/>
        </w:rPr>
        <w:t>Zmluva zanikne uplynutím dohodnutej doby jej trvania alebo dohodou zmluvných strán.</w:t>
      </w:r>
    </w:p>
    <w:p w:rsidR="00955BF8" w:rsidRPr="00A2435C" w:rsidRDefault="00A2435C" w:rsidP="00A2435C">
      <w:pPr>
        <w:pStyle w:val="Odsekzoznamu"/>
        <w:numPr>
          <w:ilvl w:val="0"/>
          <w:numId w:val="13"/>
        </w:numPr>
        <w:ind w:left="284" w:hanging="284"/>
        <w:rPr>
          <w:lang w:val="sk-SK"/>
        </w:rPr>
      </w:pPr>
      <w:r>
        <w:rPr>
          <w:lang w:val="sk-SK"/>
        </w:rPr>
        <w:t>Pre prípad výpovede, z</w:t>
      </w:r>
      <w:r w:rsidR="007377D1" w:rsidRPr="00A2435C">
        <w:rPr>
          <w:lang w:val="sk-SK"/>
        </w:rPr>
        <w:t xml:space="preserve">mluvne strany sa dohodli, </w:t>
      </w:r>
      <w:r w:rsidR="00B46A77" w:rsidRPr="00A2435C">
        <w:rPr>
          <w:lang w:val="sk-SK"/>
        </w:rPr>
        <w:t>ž</w:t>
      </w:r>
      <w:r w:rsidR="007377D1" w:rsidRPr="00A2435C">
        <w:rPr>
          <w:lang w:val="sk-SK"/>
        </w:rPr>
        <w:t>e zmluvu je mo</w:t>
      </w:r>
      <w:r w:rsidR="00B46A77" w:rsidRPr="00A2435C">
        <w:rPr>
          <w:lang w:val="sk-SK"/>
        </w:rPr>
        <w:t xml:space="preserve">žné vypovedať ktoroukoľvek stranou bez uvedenia dôvodu písomnou výpoveďou, ktorá je dohodnutá na </w:t>
      </w:r>
      <w:r w:rsidR="007377D1" w:rsidRPr="00A2435C">
        <w:rPr>
          <w:lang w:val="sk-SK"/>
        </w:rPr>
        <w:t>jeden mesiac a</w:t>
      </w:r>
      <w:r w:rsidR="00B46A77" w:rsidRPr="00A2435C">
        <w:rPr>
          <w:lang w:val="sk-SK"/>
        </w:rPr>
        <w:t> </w:t>
      </w:r>
      <w:r w:rsidR="007377D1" w:rsidRPr="00A2435C">
        <w:rPr>
          <w:lang w:val="sk-SK"/>
        </w:rPr>
        <w:t>za</w:t>
      </w:r>
      <w:r w:rsidR="00B46A77" w:rsidRPr="00A2435C">
        <w:rPr>
          <w:lang w:val="sk-SK"/>
        </w:rPr>
        <w:t xml:space="preserve">čína plynúť prvým dňom </w:t>
      </w:r>
      <w:r w:rsidR="007377D1" w:rsidRPr="00A2435C">
        <w:rPr>
          <w:lang w:val="sk-SK"/>
        </w:rPr>
        <w:t xml:space="preserve"> mesiaca nasleduj</w:t>
      </w:r>
      <w:r w:rsidR="00B46A77" w:rsidRPr="00A2435C">
        <w:rPr>
          <w:lang w:val="sk-SK"/>
        </w:rPr>
        <w:t>ú</w:t>
      </w:r>
      <w:r w:rsidR="007377D1" w:rsidRPr="00A2435C">
        <w:rPr>
          <w:lang w:val="sk-SK"/>
        </w:rPr>
        <w:t xml:space="preserve">ceho po </w:t>
      </w:r>
      <w:r w:rsidR="00B46A77" w:rsidRPr="00A2435C">
        <w:rPr>
          <w:lang w:val="sk-SK"/>
        </w:rPr>
        <w:t xml:space="preserve">jej </w:t>
      </w:r>
      <w:r w:rsidR="007377D1" w:rsidRPr="00A2435C">
        <w:rPr>
          <w:lang w:val="sk-SK"/>
        </w:rPr>
        <w:t>doru</w:t>
      </w:r>
      <w:r w:rsidR="00B46A77" w:rsidRPr="00A2435C">
        <w:rPr>
          <w:lang w:val="sk-SK"/>
        </w:rPr>
        <w:t xml:space="preserve">čení. </w:t>
      </w:r>
    </w:p>
    <w:p w:rsidR="00B46A77" w:rsidRPr="00E62D48" w:rsidRDefault="00B46A77" w:rsidP="00E62D48">
      <w:pPr>
        <w:rPr>
          <w:lang w:val="sk-SK"/>
        </w:rPr>
      </w:pPr>
    </w:p>
    <w:p w:rsidR="00955BF8" w:rsidRPr="00E62D48" w:rsidRDefault="00A2435C" w:rsidP="00A2435C">
      <w:pPr>
        <w:jc w:val="center"/>
        <w:rPr>
          <w:lang w:val="sk-SK"/>
        </w:rPr>
      </w:pPr>
      <w:bookmarkStart w:id="19" w:name="bookmark21"/>
      <w:r>
        <w:rPr>
          <w:lang w:val="sk-SK"/>
        </w:rPr>
        <w:t>Čl</w:t>
      </w:r>
      <w:r w:rsidR="007377D1" w:rsidRPr="00E62D48">
        <w:rPr>
          <w:lang w:val="sk-SK"/>
        </w:rPr>
        <w:t>. 10</w:t>
      </w:r>
      <w:bookmarkEnd w:id="19"/>
    </w:p>
    <w:p w:rsidR="00955BF8" w:rsidRPr="00E62D48" w:rsidRDefault="007377D1" w:rsidP="00A2435C">
      <w:pPr>
        <w:jc w:val="center"/>
        <w:rPr>
          <w:lang w:val="sk-SK"/>
        </w:rPr>
      </w:pPr>
      <w:bookmarkStart w:id="20" w:name="bookmark22"/>
      <w:r w:rsidRPr="00E62D48">
        <w:rPr>
          <w:lang w:val="sk-SK"/>
        </w:rPr>
        <w:t>Z</w:t>
      </w:r>
      <w:r w:rsidR="00A2435C">
        <w:rPr>
          <w:lang w:val="sk-SK"/>
        </w:rPr>
        <w:t xml:space="preserve">áverečné </w:t>
      </w:r>
      <w:r w:rsidRPr="00E62D48">
        <w:rPr>
          <w:lang w:val="sk-SK"/>
        </w:rPr>
        <w:t>ustanovenia</w:t>
      </w:r>
      <w:bookmarkEnd w:id="20"/>
    </w:p>
    <w:p w:rsidR="00914FC6" w:rsidRPr="00E62D48" w:rsidRDefault="00914FC6" w:rsidP="00E62D48">
      <w:pPr>
        <w:rPr>
          <w:lang w:val="sk-SK"/>
        </w:rPr>
      </w:pPr>
    </w:p>
    <w:p w:rsidR="00A2435C" w:rsidRPr="00A2435C" w:rsidRDefault="007377D1" w:rsidP="00A2435C">
      <w:pPr>
        <w:pStyle w:val="Odsekzoznamu"/>
        <w:numPr>
          <w:ilvl w:val="0"/>
          <w:numId w:val="14"/>
        </w:numPr>
        <w:ind w:left="284"/>
        <w:rPr>
          <w:lang w:val="sk-SK"/>
        </w:rPr>
      </w:pPr>
      <w:r w:rsidRPr="00A2435C">
        <w:rPr>
          <w:lang w:val="sk-SK"/>
        </w:rPr>
        <w:t>Zmluvu mo</w:t>
      </w:r>
      <w:r w:rsidR="00A2435C" w:rsidRPr="00A2435C">
        <w:rPr>
          <w:lang w:val="sk-SK"/>
        </w:rPr>
        <w:t>ž</w:t>
      </w:r>
      <w:r w:rsidRPr="00A2435C">
        <w:rPr>
          <w:lang w:val="sk-SK"/>
        </w:rPr>
        <w:t>no dop</w:t>
      </w:r>
      <w:r w:rsidR="00A2435C" w:rsidRPr="00A2435C">
        <w:rPr>
          <w:lang w:val="sk-SK"/>
        </w:rPr>
        <w:t xml:space="preserve">ĺňať </w:t>
      </w:r>
      <w:r w:rsidRPr="00A2435C">
        <w:rPr>
          <w:lang w:val="sk-SK"/>
        </w:rPr>
        <w:t>alebo meni</w:t>
      </w:r>
      <w:r w:rsidR="00A2435C" w:rsidRPr="00A2435C">
        <w:rPr>
          <w:lang w:val="sk-SK"/>
        </w:rPr>
        <w:t>ť</w:t>
      </w:r>
      <w:r w:rsidRPr="00A2435C">
        <w:rPr>
          <w:lang w:val="sk-SK"/>
        </w:rPr>
        <w:t xml:space="preserve"> len formou p</w:t>
      </w:r>
      <w:r w:rsidR="00A2435C" w:rsidRPr="00A2435C">
        <w:rPr>
          <w:lang w:val="sk-SK"/>
        </w:rPr>
        <w:t xml:space="preserve">ísomných </w:t>
      </w:r>
      <w:r w:rsidRPr="00A2435C">
        <w:rPr>
          <w:lang w:val="sk-SK"/>
        </w:rPr>
        <w:t>dodatkov</w:t>
      </w:r>
      <w:r w:rsidR="00A2435C" w:rsidRPr="00A2435C">
        <w:rPr>
          <w:lang w:val="sk-SK"/>
        </w:rPr>
        <w:t>.</w:t>
      </w:r>
    </w:p>
    <w:p w:rsidR="00A2435C" w:rsidRPr="00A2435C" w:rsidRDefault="00764BBB" w:rsidP="00A2435C">
      <w:pPr>
        <w:pStyle w:val="Odsekzoznamu"/>
        <w:numPr>
          <w:ilvl w:val="0"/>
          <w:numId w:val="14"/>
        </w:numPr>
        <w:ind w:left="284"/>
        <w:rPr>
          <w:lang w:val="sk-SK"/>
        </w:rPr>
      </w:pPr>
      <w:r w:rsidRPr="00A2435C">
        <w:rPr>
          <w:lang w:val="sk-SK"/>
        </w:rPr>
        <w:t>Zmluva je vyhotove</w:t>
      </w:r>
      <w:r w:rsidR="00A2435C" w:rsidRPr="00A2435C">
        <w:rPr>
          <w:lang w:val="sk-SK"/>
        </w:rPr>
        <w:t>ná</w:t>
      </w:r>
      <w:r w:rsidRPr="00A2435C">
        <w:rPr>
          <w:lang w:val="sk-SK"/>
        </w:rPr>
        <w:t xml:space="preserve"> v dvoch </w:t>
      </w:r>
      <w:r w:rsidR="007377D1" w:rsidRPr="00A2435C">
        <w:rPr>
          <w:lang w:val="sk-SK"/>
        </w:rPr>
        <w:t xml:space="preserve"> v</w:t>
      </w:r>
      <w:r w:rsidR="00A2435C" w:rsidRPr="00A2435C">
        <w:rPr>
          <w:lang w:val="sk-SK"/>
        </w:rPr>
        <w:t>yhotoveniach, pre každú zmluvnú stranu po jednom.</w:t>
      </w:r>
    </w:p>
    <w:p w:rsidR="00955BF8" w:rsidRPr="00A2435C" w:rsidRDefault="00764BBB" w:rsidP="00A2435C">
      <w:pPr>
        <w:pStyle w:val="Odsekzoznamu"/>
        <w:numPr>
          <w:ilvl w:val="0"/>
          <w:numId w:val="14"/>
        </w:numPr>
        <w:ind w:left="284"/>
        <w:rPr>
          <w:lang w:val="sk-SK"/>
        </w:rPr>
      </w:pPr>
      <w:r w:rsidRPr="00A2435C">
        <w:rPr>
          <w:lang w:val="sk-SK"/>
        </w:rPr>
        <w:t xml:space="preserve">Zmluvné strany vyhlasujú, že právne úkony sú </w:t>
      </w:r>
      <w:r w:rsidR="00A2435C" w:rsidRPr="00A2435C">
        <w:rPr>
          <w:lang w:val="sk-SK"/>
        </w:rPr>
        <w:t>u</w:t>
      </w:r>
      <w:r w:rsidRPr="00A2435C">
        <w:rPr>
          <w:lang w:val="sk-SK"/>
        </w:rPr>
        <w:t xml:space="preserve">robené </w:t>
      </w:r>
      <w:r w:rsidR="00A2435C" w:rsidRPr="00A2435C">
        <w:rPr>
          <w:lang w:val="sk-SK"/>
        </w:rPr>
        <w:t xml:space="preserve">slobodne a vážne, </w:t>
      </w:r>
      <w:r w:rsidRPr="00A2435C">
        <w:rPr>
          <w:lang w:val="sk-SK"/>
        </w:rPr>
        <w:t>že sa oboznámili s</w:t>
      </w:r>
      <w:r w:rsidR="00A2435C" w:rsidRPr="00A2435C">
        <w:rPr>
          <w:lang w:val="sk-SK"/>
        </w:rPr>
        <w:t xml:space="preserve"> jej </w:t>
      </w:r>
      <w:r w:rsidRPr="00A2435C">
        <w:rPr>
          <w:lang w:val="sk-SK"/>
        </w:rPr>
        <w:t>obsahom</w:t>
      </w:r>
      <w:r w:rsidR="00A2435C" w:rsidRPr="00A2435C">
        <w:rPr>
          <w:lang w:val="sk-SK"/>
        </w:rPr>
        <w:t>,  na znak čoho ju podpisujú</w:t>
      </w:r>
      <w:r w:rsidRPr="00A2435C">
        <w:rPr>
          <w:lang w:val="sk-SK"/>
        </w:rPr>
        <w:t>.</w:t>
      </w:r>
    </w:p>
    <w:p w:rsidR="00A2435C" w:rsidRDefault="00A2435C" w:rsidP="00E62D48">
      <w:pPr>
        <w:rPr>
          <w:lang w:val="sk-SK"/>
        </w:rPr>
      </w:pPr>
    </w:p>
    <w:p w:rsidR="00764BBB" w:rsidRPr="00E62D48" w:rsidRDefault="00481D9A" w:rsidP="00E62D48">
      <w:pPr>
        <w:rPr>
          <w:lang w:val="sk-SK"/>
        </w:rPr>
      </w:pPr>
      <w:r>
        <w:rPr>
          <w:lang w:val="sk-SK"/>
        </w:rPr>
        <w:t>V Liptovskom Hrádku 01.04.2019</w:t>
      </w:r>
    </w:p>
    <w:p w:rsidR="00A2435C" w:rsidRDefault="00A2435C" w:rsidP="00E62D48">
      <w:pPr>
        <w:rPr>
          <w:lang w:val="sk-SK"/>
        </w:rPr>
      </w:pPr>
    </w:p>
    <w:p w:rsidR="00764BBB" w:rsidRPr="00E62D48" w:rsidRDefault="00A2435C" w:rsidP="00E62D48">
      <w:pPr>
        <w:rPr>
          <w:lang w:val="sk-SK"/>
        </w:rPr>
      </w:pPr>
      <w:r>
        <w:rPr>
          <w:lang w:val="sk-SK"/>
        </w:rPr>
        <w:t>Poskytovateľ</w:t>
      </w:r>
      <w:r w:rsidR="00764BBB" w:rsidRPr="00E62D48">
        <w:rPr>
          <w:lang w:val="sk-SK"/>
        </w:rPr>
        <w:t xml:space="preserve"> : ……………………………               Odberateľ : …………………………….</w:t>
      </w:r>
    </w:p>
    <w:p w:rsidR="00764BBB" w:rsidRPr="00E62D48" w:rsidRDefault="00764BBB" w:rsidP="00E62D48">
      <w:pPr>
        <w:rPr>
          <w:lang w:val="sk-SK"/>
        </w:rPr>
      </w:pPr>
      <w:r w:rsidRPr="00E62D48">
        <w:rPr>
          <w:lang w:val="sk-SK"/>
        </w:rPr>
        <w:t xml:space="preserve"> </w:t>
      </w:r>
      <w:r w:rsidR="00A2435C">
        <w:rPr>
          <w:lang w:val="sk-SK"/>
        </w:rPr>
        <w:t xml:space="preserve">                              </w:t>
      </w:r>
      <w:r w:rsidRPr="00E62D48">
        <w:rPr>
          <w:lang w:val="sk-SK"/>
        </w:rPr>
        <w:t xml:space="preserve"> Ján </w:t>
      </w:r>
      <w:proofErr w:type="spellStart"/>
      <w:r w:rsidRPr="00E62D48">
        <w:rPr>
          <w:lang w:val="sk-SK"/>
        </w:rPr>
        <w:t>Rácheľ</w:t>
      </w:r>
      <w:proofErr w:type="spellEnd"/>
      <w:r w:rsidRPr="00E62D48">
        <w:rPr>
          <w:lang w:val="sk-SK"/>
        </w:rPr>
        <w:t xml:space="preserve">                              </w:t>
      </w:r>
      <w:r w:rsidR="00A2435C">
        <w:rPr>
          <w:lang w:val="sk-SK"/>
        </w:rPr>
        <w:t xml:space="preserve">                    </w:t>
      </w:r>
      <w:r w:rsidRPr="00E62D48">
        <w:rPr>
          <w:lang w:val="sk-SK"/>
        </w:rPr>
        <w:t>Mgr .Bronislava M</w:t>
      </w:r>
      <w:r w:rsidR="00A2435C">
        <w:rPr>
          <w:lang w:val="sk-SK"/>
        </w:rPr>
        <w:t>a</w:t>
      </w:r>
      <w:r w:rsidRPr="00E62D48">
        <w:rPr>
          <w:lang w:val="sk-SK"/>
        </w:rPr>
        <w:t>jerčíková</w:t>
      </w:r>
    </w:p>
    <w:sectPr w:rsidR="00764BBB" w:rsidRPr="00E62D48" w:rsidSect="00956EE1">
      <w:footerReference w:type="default" r:id="rId8"/>
      <w:pgSz w:w="11900" w:h="16840"/>
      <w:pgMar w:top="1131" w:right="816" w:bottom="1333" w:left="14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B4" w:rsidRDefault="00902EB4">
      <w:r>
        <w:separator/>
      </w:r>
    </w:p>
  </w:endnote>
  <w:endnote w:type="continuationSeparator" w:id="0">
    <w:p w:rsidR="00902EB4" w:rsidRDefault="0090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F8" w:rsidRDefault="00481D9A">
    <w:pPr>
      <w:rPr>
        <w:sz w:val="2"/>
        <w:szCs w:val="2"/>
      </w:rPr>
    </w:pPr>
    <w:r>
      <w:rPr>
        <w:noProof/>
        <w:lang w:val="sk-SK" w:eastAsia="sk-SK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9968865</wp:posOffset>
              </wp:positionV>
              <wp:extent cx="64135" cy="14605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BF8" w:rsidRDefault="00956EE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377D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74B6" w:rsidRPr="002E74B6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2.55pt;margin-top:784.9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of0w2t8AAAANAQAADwAA&#10;AGRycy9kb3ducmV2LnhtbEyPwU7DMAyG70i8Q2QkbixdUcvaNZ3QJC7cGAiJW9Z4TbXEqZKsa9+e&#10;7ARH+//0+3Ozm61hE/owOBKwXmXAkDqnBuoFfH2+PW2AhShJSeMIBSwYYNfe3zWyVu5KHzgdYs9S&#10;CYVaCtAxjjXnodNoZVi5ESllJ+etjGn0PVdeXlO5NTzPspJbOVC6oOWIe43d+XCxAl7mb4djwD3+&#10;nKbO62HZmPdFiMeH+XULLOIc/2C46Sd1aJPT0V1IBWYElHmxTmgKirKqgCWkfC5yYMfbqsor4G3D&#10;/3/R/gIAAP//AwBQSwECLQAUAAYACAAAACEAtoM4kv4AAADhAQAAEwAAAAAAAAAAAAAAAAAAAAAA&#10;W0NvbnRlbnRfVHlwZXNdLnhtbFBLAQItABQABgAIAAAAIQA4/SH/1gAAAJQBAAALAAAAAAAAAAAA&#10;AAAAAC8BAABfcmVscy8ucmVsc1BLAQItABQABgAIAAAAIQD+Z5KoqAIAAKUFAAAOAAAAAAAAAAAA&#10;AAAAAC4CAABkcnMvZTJvRG9jLnhtbFBLAQItABQABgAIAAAAIQCh/TDa3wAAAA0BAAAPAAAAAAAA&#10;AAAAAAAAAAIFAABkcnMvZG93bnJldi54bWxQSwUGAAAAAAQABADzAAAADgYAAAAA&#10;" filled="f" stroked="f">
              <v:textbox style="mso-fit-shape-to-text:t" inset="0,0,0,0">
                <w:txbxContent>
                  <w:p w:rsidR="00955BF8" w:rsidRDefault="00956EE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7377D1">
                      <w:instrText xml:space="preserve"> PAGE \* MERGEFORMAT </w:instrText>
                    </w:r>
                    <w:r>
                      <w:fldChar w:fldCharType="separate"/>
                    </w:r>
                    <w:r w:rsidR="002E74B6" w:rsidRPr="002E74B6">
                      <w:rPr>
                        <w:rStyle w:val="Headerorfooter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B4" w:rsidRDefault="00902EB4"/>
  </w:footnote>
  <w:footnote w:type="continuationSeparator" w:id="0">
    <w:p w:rsidR="00902EB4" w:rsidRDefault="00902E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15E"/>
    <w:multiLevelType w:val="multilevel"/>
    <w:tmpl w:val="08E6AE2C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B5AFE"/>
    <w:multiLevelType w:val="multilevel"/>
    <w:tmpl w:val="3AE24A1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E3214"/>
    <w:multiLevelType w:val="multilevel"/>
    <w:tmpl w:val="B63EEC9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FD6B08"/>
    <w:multiLevelType w:val="hybridMultilevel"/>
    <w:tmpl w:val="CF3E1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5B34"/>
    <w:multiLevelType w:val="hybridMultilevel"/>
    <w:tmpl w:val="361C3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83992"/>
    <w:multiLevelType w:val="hybridMultilevel"/>
    <w:tmpl w:val="C6AA1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77E77"/>
    <w:multiLevelType w:val="multilevel"/>
    <w:tmpl w:val="F24259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2F324C"/>
    <w:multiLevelType w:val="multilevel"/>
    <w:tmpl w:val="899236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7D1FB3"/>
    <w:multiLevelType w:val="hybridMultilevel"/>
    <w:tmpl w:val="B82C03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7A61"/>
    <w:multiLevelType w:val="multilevel"/>
    <w:tmpl w:val="68FABB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433145"/>
    <w:multiLevelType w:val="multilevel"/>
    <w:tmpl w:val="DF44D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DA4A72"/>
    <w:multiLevelType w:val="hybridMultilevel"/>
    <w:tmpl w:val="7D1C2E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54C9C"/>
    <w:multiLevelType w:val="hybridMultilevel"/>
    <w:tmpl w:val="93A842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C3CF3"/>
    <w:multiLevelType w:val="multilevel"/>
    <w:tmpl w:val="EE5A95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B474E1"/>
    <w:multiLevelType w:val="hybridMultilevel"/>
    <w:tmpl w:val="34146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14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F8"/>
    <w:rsid w:val="00241376"/>
    <w:rsid w:val="00262B4E"/>
    <w:rsid w:val="002E74B6"/>
    <w:rsid w:val="00370FCB"/>
    <w:rsid w:val="00481D9A"/>
    <w:rsid w:val="005949BA"/>
    <w:rsid w:val="007377D1"/>
    <w:rsid w:val="00764BBB"/>
    <w:rsid w:val="00814B93"/>
    <w:rsid w:val="00850085"/>
    <w:rsid w:val="008A3E70"/>
    <w:rsid w:val="00902EB4"/>
    <w:rsid w:val="00914FC6"/>
    <w:rsid w:val="00942728"/>
    <w:rsid w:val="00955BF8"/>
    <w:rsid w:val="00956EE1"/>
    <w:rsid w:val="009C19D6"/>
    <w:rsid w:val="00A2435C"/>
    <w:rsid w:val="00B46A77"/>
    <w:rsid w:val="00BE083D"/>
    <w:rsid w:val="00BE0CBA"/>
    <w:rsid w:val="00C11C84"/>
    <w:rsid w:val="00D37BD6"/>
    <w:rsid w:val="00DA1E80"/>
    <w:rsid w:val="00E62D48"/>
    <w:rsid w:val="00F2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A1E80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4Exact">
    <w:name w:val="Body text (4) Exact"/>
    <w:basedOn w:val="Predvolenpsmoodseku"/>
    <w:link w:val="Bodytext4"/>
    <w:rsid w:val="00956EE1"/>
    <w:rPr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Predvolenpsmoodseku"/>
    <w:rsid w:val="00956EE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Predvolenpsmoodseku"/>
    <w:link w:val="Heading10"/>
    <w:rsid w:val="00956EE1"/>
    <w:rPr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Predvolenpsmoodseku"/>
    <w:link w:val="Bodytext30"/>
    <w:rsid w:val="00956EE1"/>
    <w:rPr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Predvolenpsmoodseku"/>
    <w:link w:val="Bodytext20"/>
    <w:rsid w:val="00956EE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Predvolenpsmoodseku"/>
    <w:link w:val="Heading20"/>
    <w:rsid w:val="00956EE1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Predvolenpsmoodseku"/>
    <w:link w:val="Heading30"/>
    <w:rsid w:val="00956EE1"/>
    <w:rPr>
      <w:b/>
      <w:bCs/>
      <w:i w:val="0"/>
      <w:iCs w:val="0"/>
      <w:smallCaps w:val="0"/>
      <w:strike w:val="0"/>
      <w:u w:val="none"/>
    </w:rPr>
  </w:style>
  <w:style w:type="character" w:customStyle="1" w:styleId="Bodytext211pt">
    <w:name w:val="Body text (2) + 11 pt"/>
    <w:basedOn w:val="Bodytext2"/>
    <w:rsid w:val="00956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Predvolenpsmoodseku"/>
    <w:link w:val="Headerorfooter0"/>
    <w:rsid w:val="00956EE1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956E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32">
    <w:name w:val="Heading #3 (2)_"/>
    <w:basedOn w:val="Predvolenpsmoodseku"/>
    <w:link w:val="Heading320"/>
    <w:rsid w:val="00956EE1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4">
    <w:name w:val="Body text (4)"/>
    <w:basedOn w:val="Normlny"/>
    <w:link w:val="Bodytext4Exact"/>
    <w:rsid w:val="00956EE1"/>
    <w:pPr>
      <w:shd w:val="clear" w:color="auto" w:fill="FFFFFF"/>
      <w:spacing w:line="274" w:lineRule="exact"/>
    </w:pPr>
    <w:rPr>
      <w:b/>
      <w:bCs/>
    </w:rPr>
  </w:style>
  <w:style w:type="paragraph" w:customStyle="1" w:styleId="Bodytext20">
    <w:name w:val="Body text (2)"/>
    <w:basedOn w:val="Normlny"/>
    <w:link w:val="Bodytext2"/>
    <w:rsid w:val="00956EE1"/>
    <w:pPr>
      <w:shd w:val="clear" w:color="auto" w:fill="FFFFFF"/>
      <w:spacing w:before="380" w:line="266" w:lineRule="exact"/>
    </w:pPr>
  </w:style>
  <w:style w:type="paragraph" w:customStyle="1" w:styleId="Heading10">
    <w:name w:val="Heading #1"/>
    <w:basedOn w:val="Normlny"/>
    <w:link w:val="Heading1"/>
    <w:rsid w:val="00956EE1"/>
    <w:pPr>
      <w:shd w:val="clear" w:color="auto" w:fill="FFFFFF"/>
      <w:spacing w:line="354" w:lineRule="exact"/>
      <w:jc w:val="center"/>
      <w:outlineLvl w:val="0"/>
    </w:pPr>
    <w:rPr>
      <w:b/>
      <w:bCs/>
      <w:i/>
      <w:iCs/>
      <w:sz w:val="32"/>
      <w:szCs w:val="32"/>
    </w:rPr>
  </w:style>
  <w:style w:type="paragraph" w:customStyle="1" w:styleId="Bodytext30">
    <w:name w:val="Body text (3)"/>
    <w:basedOn w:val="Normlny"/>
    <w:link w:val="Bodytext3"/>
    <w:rsid w:val="00956EE1"/>
    <w:pPr>
      <w:shd w:val="clear" w:color="auto" w:fill="FFFFFF"/>
      <w:spacing w:after="380" w:line="266" w:lineRule="exact"/>
      <w:jc w:val="center"/>
    </w:pPr>
    <w:rPr>
      <w:b/>
      <w:bCs/>
      <w:i/>
      <w:iCs/>
    </w:rPr>
  </w:style>
  <w:style w:type="paragraph" w:customStyle="1" w:styleId="Heading20">
    <w:name w:val="Heading #2"/>
    <w:basedOn w:val="Normlny"/>
    <w:link w:val="Heading2"/>
    <w:rsid w:val="00956EE1"/>
    <w:pPr>
      <w:shd w:val="clear" w:color="auto" w:fill="FFFFFF"/>
      <w:spacing w:before="480" w:line="232" w:lineRule="exact"/>
      <w:jc w:val="center"/>
      <w:outlineLvl w:val="1"/>
    </w:pPr>
    <w:rPr>
      <w:b/>
      <w:bCs/>
      <w:sz w:val="21"/>
      <w:szCs w:val="21"/>
    </w:rPr>
  </w:style>
  <w:style w:type="paragraph" w:customStyle="1" w:styleId="Heading30">
    <w:name w:val="Heading #3"/>
    <w:basedOn w:val="Normlny"/>
    <w:link w:val="Heading3"/>
    <w:rsid w:val="00956EE1"/>
    <w:pPr>
      <w:shd w:val="clear" w:color="auto" w:fill="FFFFFF"/>
      <w:spacing w:after="280" w:line="266" w:lineRule="exact"/>
      <w:outlineLvl w:val="2"/>
    </w:pPr>
    <w:rPr>
      <w:b/>
      <w:bCs/>
    </w:rPr>
  </w:style>
  <w:style w:type="paragraph" w:customStyle="1" w:styleId="Headerorfooter0">
    <w:name w:val="Header or footer"/>
    <w:basedOn w:val="Normlny"/>
    <w:link w:val="Headerorfooter"/>
    <w:rsid w:val="00956EE1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Heading320">
    <w:name w:val="Heading #3 (2)"/>
    <w:basedOn w:val="Normlny"/>
    <w:link w:val="Heading32"/>
    <w:rsid w:val="00956EE1"/>
    <w:pPr>
      <w:shd w:val="clear" w:color="auto" w:fill="FFFFFF"/>
      <w:spacing w:before="840" w:line="274" w:lineRule="exact"/>
      <w:jc w:val="center"/>
      <w:outlineLvl w:val="2"/>
    </w:pPr>
    <w:rPr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BE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A1E80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4Exact">
    <w:name w:val="Body text (4) Exact"/>
    <w:basedOn w:val="Predvolenpsmoodseku"/>
    <w:link w:val="Bodytext4"/>
    <w:rsid w:val="00956EE1"/>
    <w:rPr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Predvolenpsmoodseku"/>
    <w:rsid w:val="00956EE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Predvolenpsmoodseku"/>
    <w:link w:val="Heading10"/>
    <w:rsid w:val="00956EE1"/>
    <w:rPr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Predvolenpsmoodseku"/>
    <w:link w:val="Bodytext30"/>
    <w:rsid w:val="00956EE1"/>
    <w:rPr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Predvolenpsmoodseku"/>
    <w:link w:val="Bodytext20"/>
    <w:rsid w:val="00956EE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Predvolenpsmoodseku"/>
    <w:link w:val="Heading20"/>
    <w:rsid w:val="00956EE1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Predvolenpsmoodseku"/>
    <w:link w:val="Heading30"/>
    <w:rsid w:val="00956EE1"/>
    <w:rPr>
      <w:b/>
      <w:bCs/>
      <w:i w:val="0"/>
      <w:iCs w:val="0"/>
      <w:smallCaps w:val="0"/>
      <w:strike w:val="0"/>
      <w:u w:val="none"/>
    </w:rPr>
  </w:style>
  <w:style w:type="character" w:customStyle="1" w:styleId="Bodytext211pt">
    <w:name w:val="Body text (2) + 11 pt"/>
    <w:basedOn w:val="Bodytext2"/>
    <w:rsid w:val="00956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Predvolenpsmoodseku"/>
    <w:link w:val="Headerorfooter0"/>
    <w:rsid w:val="00956EE1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956E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32">
    <w:name w:val="Heading #3 (2)_"/>
    <w:basedOn w:val="Predvolenpsmoodseku"/>
    <w:link w:val="Heading320"/>
    <w:rsid w:val="00956EE1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4">
    <w:name w:val="Body text (4)"/>
    <w:basedOn w:val="Normlny"/>
    <w:link w:val="Bodytext4Exact"/>
    <w:rsid w:val="00956EE1"/>
    <w:pPr>
      <w:shd w:val="clear" w:color="auto" w:fill="FFFFFF"/>
      <w:spacing w:line="274" w:lineRule="exact"/>
    </w:pPr>
    <w:rPr>
      <w:b/>
      <w:bCs/>
    </w:rPr>
  </w:style>
  <w:style w:type="paragraph" w:customStyle="1" w:styleId="Bodytext20">
    <w:name w:val="Body text (2)"/>
    <w:basedOn w:val="Normlny"/>
    <w:link w:val="Bodytext2"/>
    <w:rsid w:val="00956EE1"/>
    <w:pPr>
      <w:shd w:val="clear" w:color="auto" w:fill="FFFFFF"/>
      <w:spacing w:before="380" w:line="266" w:lineRule="exact"/>
    </w:pPr>
  </w:style>
  <w:style w:type="paragraph" w:customStyle="1" w:styleId="Heading10">
    <w:name w:val="Heading #1"/>
    <w:basedOn w:val="Normlny"/>
    <w:link w:val="Heading1"/>
    <w:rsid w:val="00956EE1"/>
    <w:pPr>
      <w:shd w:val="clear" w:color="auto" w:fill="FFFFFF"/>
      <w:spacing w:line="354" w:lineRule="exact"/>
      <w:jc w:val="center"/>
      <w:outlineLvl w:val="0"/>
    </w:pPr>
    <w:rPr>
      <w:b/>
      <w:bCs/>
      <w:i/>
      <w:iCs/>
      <w:sz w:val="32"/>
      <w:szCs w:val="32"/>
    </w:rPr>
  </w:style>
  <w:style w:type="paragraph" w:customStyle="1" w:styleId="Bodytext30">
    <w:name w:val="Body text (3)"/>
    <w:basedOn w:val="Normlny"/>
    <w:link w:val="Bodytext3"/>
    <w:rsid w:val="00956EE1"/>
    <w:pPr>
      <w:shd w:val="clear" w:color="auto" w:fill="FFFFFF"/>
      <w:spacing w:after="380" w:line="266" w:lineRule="exact"/>
      <w:jc w:val="center"/>
    </w:pPr>
    <w:rPr>
      <w:b/>
      <w:bCs/>
      <w:i/>
      <w:iCs/>
    </w:rPr>
  </w:style>
  <w:style w:type="paragraph" w:customStyle="1" w:styleId="Heading20">
    <w:name w:val="Heading #2"/>
    <w:basedOn w:val="Normlny"/>
    <w:link w:val="Heading2"/>
    <w:rsid w:val="00956EE1"/>
    <w:pPr>
      <w:shd w:val="clear" w:color="auto" w:fill="FFFFFF"/>
      <w:spacing w:before="480" w:line="232" w:lineRule="exact"/>
      <w:jc w:val="center"/>
      <w:outlineLvl w:val="1"/>
    </w:pPr>
    <w:rPr>
      <w:b/>
      <w:bCs/>
      <w:sz w:val="21"/>
      <w:szCs w:val="21"/>
    </w:rPr>
  </w:style>
  <w:style w:type="paragraph" w:customStyle="1" w:styleId="Heading30">
    <w:name w:val="Heading #3"/>
    <w:basedOn w:val="Normlny"/>
    <w:link w:val="Heading3"/>
    <w:rsid w:val="00956EE1"/>
    <w:pPr>
      <w:shd w:val="clear" w:color="auto" w:fill="FFFFFF"/>
      <w:spacing w:after="280" w:line="266" w:lineRule="exact"/>
      <w:outlineLvl w:val="2"/>
    </w:pPr>
    <w:rPr>
      <w:b/>
      <w:bCs/>
    </w:rPr>
  </w:style>
  <w:style w:type="paragraph" w:customStyle="1" w:styleId="Headerorfooter0">
    <w:name w:val="Header or footer"/>
    <w:basedOn w:val="Normlny"/>
    <w:link w:val="Headerorfooter"/>
    <w:rsid w:val="00956EE1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Heading320">
    <w:name w:val="Heading #3 (2)"/>
    <w:basedOn w:val="Normlny"/>
    <w:link w:val="Heading32"/>
    <w:rsid w:val="00956EE1"/>
    <w:pPr>
      <w:shd w:val="clear" w:color="auto" w:fill="FFFFFF"/>
      <w:spacing w:before="840" w:line="274" w:lineRule="exact"/>
      <w:jc w:val="center"/>
      <w:outlineLvl w:val="2"/>
    </w:pPr>
    <w:rPr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BE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poskytovani sluzieb z ávodného stravovania - text</vt:lpstr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poskytovani sluzieb z ávodného stravovania - text</dc:title>
  <dc:creator>ijureckova</dc:creator>
  <cp:lastModifiedBy>pc</cp:lastModifiedBy>
  <cp:revision>5</cp:revision>
  <cp:lastPrinted>2019-03-22T08:44:00Z</cp:lastPrinted>
  <dcterms:created xsi:type="dcterms:W3CDTF">2019-03-22T08:44:00Z</dcterms:created>
  <dcterms:modified xsi:type="dcterms:W3CDTF">2019-03-22T10:08:00Z</dcterms:modified>
</cp:coreProperties>
</file>