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C" w:rsidRDefault="006B253C" w:rsidP="006B2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kompetencji emocjonalno-społecznych</w:t>
      </w:r>
    </w:p>
    <w:p w:rsidR="006B253C" w:rsidRDefault="006B253C" w:rsidP="006B25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53C" w:rsidRPr="006B253C" w:rsidRDefault="006B253C" w:rsidP="006B2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3C">
        <w:rPr>
          <w:rFonts w:ascii="Times New Roman" w:hAnsi="Times New Roman" w:cs="Times New Roman"/>
          <w:b/>
          <w:sz w:val="28"/>
          <w:szCs w:val="28"/>
        </w:rPr>
        <w:t>„Mój humor dzisiaj” i zaznacza swój stan emocjonalny</w:t>
      </w: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253C">
        <w:rPr>
          <w:rFonts w:ascii="Times New Roman" w:hAnsi="Times New Roman" w:cs="Times New Roman"/>
          <w:sz w:val="24"/>
          <w:szCs w:val="24"/>
        </w:rPr>
        <w:t xml:space="preserve"> Rozmowa tematyczna</w:t>
      </w: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 w:rsidRPr="006B253C">
        <w:rPr>
          <w:rFonts w:ascii="Times New Roman" w:hAnsi="Times New Roman" w:cs="Times New Roman"/>
          <w:sz w:val="24"/>
          <w:szCs w:val="24"/>
        </w:rPr>
        <w:t>● Dlaczego mam taki humor ?</w:t>
      </w: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 w:rsidRPr="006B253C">
        <w:rPr>
          <w:rFonts w:ascii="Times New Roman" w:hAnsi="Times New Roman" w:cs="Times New Roman"/>
          <w:sz w:val="24"/>
          <w:szCs w:val="24"/>
        </w:rPr>
        <w:t>● Co się stało, co się wydarzyło ?</w:t>
      </w:r>
    </w:p>
    <w:p w:rsidR="001E55BB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 w:rsidRPr="006B253C">
        <w:rPr>
          <w:rFonts w:ascii="Times New Roman" w:hAnsi="Times New Roman" w:cs="Times New Roman"/>
          <w:sz w:val="24"/>
          <w:szCs w:val="24"/>
        </w:rPr>
        <w:t>● Czy chciałbyś opowiedzieć</w:t>
      </w: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 w:rsidRPr="006B253C">
        <w:rPr>
          <w:rFonts w:ascii="Times New Roman" w:hAnsi="Times New Roman" w:cs="Times New Roman"/>
          <w:sz w:val="24"/>
          <w:szCs w:val="24"/>
        </w:rPr>
        <w:t>Ćwiczenie izometryczne „Kłębuszek”.</w:t>
      </w: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253C">
        <w:rPr>
          <w:rFonts w:ascii="Times New Roman" w:hAnsi="Times New Roman" w:cs="Times New Roman"/>
          <w:sz w:val="24"/>
          <w:szCs w:val="24"/>
        </w:rPr>
        <w:t>Dzieci leżą w najwygodniejszej dla siebie pozycji. Na wyznaczony delikatny sygnał</w:t>
      </w: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 w:rsidRPr="006B253C">
        <w:rPr>
          <w:rFonts w:ascii="Times New Roman" w:hAnsi="Times New Roman" w:cs="Times New Roman"/>
          <w:sz w:val="24"/>
          <w:szCs w:val="24"/>
        </w:rPr>
        <w:t>muzyczny zwijają się w kłębuszek, chowają głowę, podkurczają nogi, na których</w:t>
      </w: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 w:rsidRPr="006B253C">
        <w:rPr>
          <w:rFonts w:ascii="Times New Roman" w:hAnsi="Times New Roman" w:cs="Times New Roman"/>
          <w:sz w:val="24"/>
          <w:szCs w:val="24"/>
        </w:rPr>
        <w:t>zaciskają ręce. Powrót pierwszej melodii oznacza przyjęcie pozycji wyjściowej.</w:t>
      </w: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 w:rsidRPr="006B253C">
        <w:rPr>
          <w:rFonts w:ascii="Times New Roman" w:hAnsi="Times New Roman" w:cs="Times New Roman"/>
          <w:sz w:val="24"/>
          <w:szCs w:val="24"/>
        </w:rPr>
        <w:t xml:space="preserve">Muzyka filmowa lat 60,70, </w:t>
      </w:r>
      <w:proofErr w:type="spellStart"/>
      <w:r w:rsidRPr="006B253C">
        <w:rPr>
          <w:rFonts w:ascii="Times New Roman" w:hAnsi="Times New Roman" w:cs="Times New Roman"/>
          <w:sz w:val="24"/>
          <w:szCs w:val="24"/>
        </w:rPr>
        <w:t>Wrigt</w:t>
      </w:r>
      <w:proofErr w:type="spellEnd"/>
      <w:r w:rsidRPr="006B253C">
        <w:rPr>
          <w:rFonts w:ascii="Times New Roman" w:hAnsi="Times New Roman" w:cs="Times New Roman"/>
          <w:sz w:val="24"/>
          <w:szCs w:val="24"/>
        </w:rPr>
        <w:t xml:space="preserve"> eses (</w:t>
      </w:r>
      <w:proofErr w:type="spellStart"/>
      <w:r w:rsidRPr="006B253C">
        <w:rPr>
          <w:rFonts w:ascii="Times New Roman" w:hAnsi="Times New Roman" w:cs="Times New Roman"/>
          <w:sz w:val="24"/>
          <w:szCs w:val="24"/>
        </w:rPr>
        <w:t>Waterhip</w:t>
      </w:r>
      <w:proofErr w:type="spellEnd"/>
      <w:r w:rsidRPr="006B253C">
        <w:rPr>
          <w:rFonts w:ascii="Times New Roman" w:hAnsi="Times New Roman" w:cs="Times New Roman"/>
          <w:sz w:val="24"/>
          <w:szCs w:val="24"/>
        </w:rPr>
        <w:t xml:space="preserve"> down) lub inna wybrana przez</w:t>
      </w:r>
    </w:p>
    <w:p w:rsid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6B253C">
        <w:rPr>
          <w:rFonts w:ascii="Times New Roman" w:hAnsi="Times New Roman" w:cs="Times New Roman"/>
          <w:sz w:val="24"/>
          <w:szCs w:val="24"/>
        </w:rPr>
        <w:t xml:space="preserve"> muzyka.</w:t>
      </w: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B253C">
        <w:t xml:space="preserve"> </w:t>
      </w:r>
      <w:r w:rsidRPr="006B253C">
        <w:rPr>
          <w:rFonts w:ascii="Times New Roman" w:hAnsi="Times New Roman" w:cs="Times New Roman"/>
          <w:sz w:val="24"/>
          <w:szCs w:val="24"/>
        </w:rPr>
        <w:t>Zabawa „Skała” wg W. Sherborne.</w:t>
      </w: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 dobiera</w:t>
      </w:r>
      <w:r w:rsidRPr="006B253C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w parę– jedna osoba zamienia się w skałę, druga</w:t>
      </w:r>
      <w:bookmarkStart w:id="0" w:name="_GoBack"/>
      <w:bookmarkEnd w:id="0"/>
      <w:r w:rsidRPr="006B253C">
        <w:rPr>
          <w:rFonts w:ascii="Times New Roman" w:hAnsi="Times New Roman" w:cs="Times New Roman"/>
          <w:sz w:val="24"/>
          <w:szCs w:val="24"/>
        </w:rPr>
        <w:t xml:space="preserve"> usiłuje tę skałę</w:t>
      </w:r>
    </w:p>
    <w:p w:rsid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  <w:r w:rsidRPr="006B253C">
        <w:rPr>
          <w:rFonts w:ascii="Times New Roman" w:hAnsi="Times New Roman" w:cs="Times New Roman"/>
          <w:sz w:val="24"/>
          <w:szCs w:val="24"/>
        </w:rPr>
        <w:t>przesunąć – ćw. siłowe. Zamiana ról. Refleksja na temat zabawy.</w:t>
      </w:r>
      <w:r w:rsidRPr="006B253C">
        <w:rPr>
          <w:rFonts w:ascii="Times New Roman" w:hAnsi="Times New Roman" w:cs="Times New Roman"/>
          <w:sz w:val="24"/>
          <w:szCs w:val="24"/>
        </w:rPr>
        <w:cr/>
      </w:r>
    </w:p>
    <w:p w:rsid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53C" w:rsidRPr="006B253C" w:rsidRDefault="006B253C" w:rsidP="006B25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253C" w:rsidRPr="006B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B6C"/>
    <w:multiLevelType w:val="hybridMultilevel"/>
    <w:tmpl w:val="AEC6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C"/>
    <w:rsid w:val="001E55BB"/>
    <w:rsid w:val="006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2020-05-14T14:03:00Z</dcterms:created>
  <dcterms:modified xsi:type="dcterms:W3CDTF">2020-05-14T14:13:00Z</dcterms:modified>
</cp:coreProperties>
</file>