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F8" w:rsidRDefault="008840F8" w:rsidP="008840F8">
      <w:pPr>
        <w:pStyle w:val="Hlavika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-153670</wp:posOffset>
            </wp:positionV>
            <wp:extent cx="542925" cy="733425"/>
            <wp:effectExtent l="19050" t="0" r="9525" b="0"/>
            <wp:wrapNone/>
            <wp:docPr id="2" name="Obrázok 1" descr="kalinciakova_logo_bez textu_fa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alinciakova_logo_bez textu_fa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  <w:t xml:space="preserve">Základná škola s materskou školou, </w:t>
      </w:r>
    </w:p>
    <w:p w:rsidR="008840F8" w:rsidRDefault="008840F8" w:rsidP="008840F8">
      <w:pPr>
        <w:pStyle w:val="Hlavi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Kalinčiakova 12; 831 04 Bratislava – Nové Mesto</w:t>
      </w:r>
    </w:p>
    <w:p w:rsidR="008840F8" w:rsidRPr="00A67DEA" w:rsidRDefault="008840F8" w:rsidP="008840F8">
      <w:pPr>
        <w:pStyle w:val="Hlavika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</w:t>
      </w:r>
      <w:hyperlink r:id="rId6" w:history="1">
        <w:r>
          <w:rPr>
            <w:rStyle w:val="Hypertextovprepojenie"/>
            <w:sz w:val="18"/>
            <w:szCs w:val="18"/>
          </w:rPr>
          <w:t>www.skolakalina.sk</w:t>
        </w:r>
      </w:hyperlink>
      <w:r>
        <w:rPr>
          <w:sz w:val="18"/>
          <w:szCs w:val="18"/>
        </w:rPr>
        <w:t xml:space="preserve">                        </w:t>
      </w:r>
      <w:r>
        <w:rPr>
          <w:color w:val="548DD4" w:themeColor="text2" w:themeTint="99"/>
          <w:sz w:val="18"/>
          <w:szCs w:val="18"/>
        </w:rPr>
        <w:tab/>
      </w:r>
      <w:r>
        <w:rPr>
          <w:color w:val="548DD4" w:themeColor="text2" w:themeTint="99"/>
          <w:sz w:val="18"/>
          <w:szCs w:val="18"/>
        </w:rPr>
        <w:tab/>
      </w:r>
      <w:r>
        <w:rPr>
          <w:sz w:val="18"/>
          <w:szCs w:val="18"/>
        </w:rPr>
        <w:t>tel. mobil.: 0911 978</w:t>
      </w:r>
      <w:r w:rsidR="00E16064">
        <w:rPr>
          <w:sz w:val="18"/>
          <w:szCs w:val="18"/>
        </w:rPr>
        <w:t> </w:t>
      </w:r>
      <w:r>
        <w:rPr>
          <w:sz w:val="18"/>
          <w:szCs w:val="18"/>
        </w:rPr>
        <w:t>876</w:t>
      </w:r>
    </w:p>
    <w:p w:rsidR="00C0025F" w:rsidRPr="00BD6886" w:rsidRDefault="00C0025F" w:rsidP="00C0025F">
      <w:pPr>
        <w:pStyle w:val="Nadpis2"/>
        <w:tabs>
          <w:tab w:val="clear" w:pos="283"/>
        </w:tabs>
        <w:spacing w:line="360" w:lineRule="auto"/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r w:rsidRPr="00BD6886">
        <w:rPr>
          <w:rFonts w:ascii="Times New Roman" w:hAnsi="Times New Roman"/>
          <w:i w:val="0"/>
          <w:sz w:val="28"/>
          <w:szCs w:val="28"/>
        </w:rPr>
        <w:t>Prijímanie žiadostí do materskej školy</w:t>
      </w:r>
    </w:p>
    <w:p w:rsidR="00C0025F" w:rsidRDefault="00C0025F" w:rsidP="00C0025F">
      <w:pPr>
        <w:spacing w:line="360" w:lineRule="auto"/>
        <w:jc w:val="both"/>
      </w:pPr>
      <w:r w:rsidRPr="00501C6C">
        <w:t xml:space="preserve">V zmysle  zákona 245/2008 Z. z. o výchove a vzdelávaní </w:t>
      </w:r>
      <w:r w:rsidRPr="00501C6C">
        <w:rPr>
          <w:rFonts w:cs="Arial"/>
          <w:bCs/>
        </w:rPr>
        <w:t xml:space="preserve">a o zmene a doplnení niektorých zákonov </w:t>
      </w:r>
      <w:r w:rsidRPr="00501C6C">
        <w:t xml:space="preserve">a v zmysle Vyhlášky  Ministerstva školstva a vedy SR 306/2008 </w:t>
      </w:r>
      <w:proofErr w:type="spellStart"/>
      <w:r w:rsidRPr="00501C6C">
        <w:t>Z.z</w:t>
      </w:r>
      <w:proofErr w:type="spellEnd"/>
      <w:r w:rsidRPr="00501C6C">
        <w:t xml:space="preserve">. o materskej škole a 308/2009 </w:t>
      </w:r>
      <w:proofErr w:type="spellStart"/>
      <w:r w:rsidRPr="00501C6C">
        <w:t>Z.z</w:t>
      </w:r>
      <w:proofErr w:type="spellEnd"/>
      <w:r w:rsidRPr="00501C6C">
        <w:t>. o materskej škole sa</w:t>
      </w:r>
      <w:r>
        <w:t xml:space="preserve"> prijímajú</w:t>
      </w:r>
    </w:p>
    <w:p w:rsidR="00443EB1" w:rsidRPr="00443EB1" w:rsidRDefault="00C0025F" w:rsidP="00443EB1">
      <w:pPr>
        <w:spacing w:line="360" w:lineRule="auto"/>
        <w:jc w:val="center"/>
        <w:rPr>
          <w:b/>
          <w:sz w:val="28"/>
          <w:szCs w:val="28"/>
        </w:rPr>
      </w:pPr>
      <w:r w:rsidRPr="00443EB1">
        <w:rPr>
          <w:b/>
          <w:sz w:val="28"/>
          <w:szCs w:val="28"/>
        </w:rPr>
        <w:t>Žiadosti o prijatie dieťaťa</w:t>
      </w:r>
    </w:p>
    <w:p w:rsidR="00C0025F" w:rsidRPr="00443EB1" w:rsidRDefault="00C0025F" w:rsidP="00443EB1">
      <w:pPr>
        <w:spacing w:line="360" w:lineRule="auto"/>
        <w:jc w:val="center"/>
        <w:rPr>
          <w:b/>
          <w:sz w:val="28"/>
          <w:szCs w:val="28"/>
        </w:rPr>
      </w:pPr>
      <w:r w:rsidRPr="00443EB1">
        <w:rPr>
          <w:b/>
          <w:sz w:val="28"/>
          <w:szCs w:val="28"/>
        </w:rPr>
        <w:t xml:space="preserve">na </w:t>
      </w:r>
      <w:proofErr w:type="spellStart"/>
      <w:r w:rsidRPr="00443EB1">
        <w:rPr>
          <w:b/>
          <w:sz w:val="28"/>
          <w:szCs w:val="28"/>
        </w:rPr>
        <w:t>predprimárne</w:t>
      </w:r>
      <w:proofErr w:type="spellEnd"/>
      <w:r w:rsidRPr="00443EB1">
        <w:rPr>
          <w:b/>
          <w:sz w:val="28"/>
          <w:szCs w:val="28"/>
        </w:rPr>
        <w:t xml:space="preserve"> vzdelávanie do MŠ k šk. r.  2020/21  </w:t>
      </w:r>
    </w:p>
    <w:p w:rsidR="00C0025F" w:rsidRPr="00443EB1" w:rsidRDefault="00C0025F" w:rsidP="00C0025F">
      <w:pPr>
        <w:spacing w:line="360" w:lineRule="auto"/>
        <w:jc w:val="center"/>
        <w:rPr>
          <w:b/>
          <w:sz w:val="28"/>
          <w:szCs w:val="28"/>
        </w:rPr>
      </w:pPr>
      <w:r w:rsidRPr="00443EB1">
        <w:rPr>
          <w:b/>
          <w:sz w:val="28"/>
          <w:szCs w:val="28"/>
        </w:rPr>
        <w:t xml:space="preserve">od 04.05.2020 do 15.05.2020 </w:t>
      </w:r>
    </w:p>
    <w:p w:rsidR="00C0025F" w:rsidRPr="00443EB1" w:rsidRDefault="00C0025F" w:rsidP="00C0025F">
      <w:pPr>
        <w:jc w:val="center"/>
        <w:rPr>
          <w:b/>
          <w:sz w:val="28"/>
          <w:szCs w:val="28"/>
        </w:rPr>
      </w:pPr>
      <w:r w:rsidRPr="00443EB1">
        <w:rPr>
          <w:b/>
          <w:sz w:val="28"/>
          <w:szCs w:val="28"/>
        </w:rPr>
        <w:t>Kalinčiakovej ulici v Bratislave</w:t>
      </w:r>
    </w:p>
    <w:p w:rsidR="00C0025F" w:rsidRDefault="00C0025F" w:rsidP="00C00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 prijímaní detí sa postupuje </w:t>
      </w:r>
      <w:r w:rsidRPr="00501C6C">
        <w:rPr>
          <w:b/>
          <w:sz w:val="28"/>
          <w:szCs w:val="28"/>
        </w:rPr>
        <w:t>podľa nasledujúcich kritérií</w:t>
      </w:r>
      <w:r>
        <w:rPr>
          <w:b/>
          <w:sz w:val="28"/>
          <w:szCs w:val="28"/>
        </w:rPr>
        <w:t xml:space="preserve"> a podmienok:</w:t>
      </w:r>
    </w:p>
    <w:p w:rsidR="00C0025F" w:rsidRDefault="00C0025F" w:rsidP="00C0025F">
      <w:pPr>
        <w:jc w:val="both"/>
        <w:rPr>
          <w:rFonts w:cs="Arial"/>
          <w:b/>
          <w:sz w:val="24"/>
          <w:szCs w:val="24"/>
        </w:rPr>
      </w:pPr>
      <w:r w:rsidRPr="0015150A">
        <w:rPr>
          <w:sz w:val="24"/>
          <w:szCs w:val="24"/>
        </w:rPr>
        <w:t xml:space="preserve">Na </w:t>
      </w:r>
      <w:proofErr w:type="spellStart"/>
      <w:r w:rsidRPr="0015150A">
        <w:rPr>
          <w:sz w:val="24"/>
          <w:szCs w:val="24"/>
        </w:rPr>
        <w:t>predprimárne</w:t>
      </w:r>
      <w:proofErr w:type="spellEnd"/>
      <w:r w:rsidRPr="0015150A">
        <w:rPr>
          <w:sz w:val="24"/>
          <w:szCs w:val="24"/>
        </w:rPr>
        <w:t xml:space="preserve"> vzdelávanie v materských školách sa prijíma spravidla dieťa </w:t>
      </w:r>
      <w:r w:rsidRPr="0015150A">
        <w:rPr>
          <w:b/>
          <w:sz w:val="24"/>
          <w:szCs w:val="24"/>
        </w:rPr>
        <w:t xml:space="preserve">od troch do šiestich rokov jeho veku. </w:t>
      </w:r>
      <w:r w:rsidRPr="0015150A">
        <w:rPr>
          <w:rFonts w:eastAsia="Arial" w:cs="Arial"/>
          <w:b/>
          <w:sz w:val="24"/>
          <w:szCs w:val="24"/>
        </w:rPr>
        <w:t>Prednostne sa prijímajú deti, ktoré dovŕšili piaty rok veku, deti s odloženou povinnou školskou dochádzkou a deti s dodatočne odloženou povinnou školskou dochádzkou.</w:t>
      </w:r>
      <w:r w:rsidRPr="0015150A">
        <w:rPr>
          <w:rFonts w:cs="Arial"/>
          <w:b/>
          <w:sz w:val="24"/>
          <w:szCs w:val="24"/>
        </w:rPr>
        <w:t xml:space="preserve"> </w:t>
      </w:r>
    </w:p>
    <w:p w:rsidR="00C0025F" w:rsidRPr="00E0022C" w:rsidRDefault="00C0025F" w:rsidP="00C0025F">
      <w:pPr>
        <w:spacing w:line="360" w:lineRule="auto"/>
        <w:jc w:val="both"/>
      </w:pPr>
      <w:r w:rsidRPr="00E0022C">
        <w:rPr>
          <w:rFonts w:eastAsia="Arial" w:cs="Arial"/>
          <w:b/>
        </w:rPr>
        <w:t>Ostatné podmienky prijímania</w:t>
      </w:r>
      <w:r w:rsidRPr="00E0022C">
        <w:rPr>
          <w:rFonts w:eastAsia="Arial" w:cs="Arial"/>
        </w:rPr>
        <w:t xml:space="preserve"> detí do materskej školy, ktoré boli schválené na pedagogickej rade. </w:t>
      </w:r>
    </w:p>
    <w:p w:rsidR="00C0025F" w:rsidRPr="00B45D5A" w:rsidRDefault="00C0025F" w:rsidP="00C0025F">
      <w:pPr>
        <w:spacing w:line="360" w:lineRule="auto"/>
        <w:jc w:val="both"/>
        <w:rPr>
          <w:rFonts w:eastAsia="Arial" w:cs="Arial"/>
          <w:b/>
          <w:sz w:val="24"/>
          <w:szCs w:val="24"/>
        </w:rPr>
      </w:pPr>
      <w:r w:rsidRPr="00B45D5A">
        <w:rPr>
          <w:b/>
          <w:sz w:val="24"/>
          <w:szCs w:val="24"/>
        </w:rPr>
        <w:t>Pri zvýšenom záujme o prijatie detí do MŠ sa uprednostnia deti</w:t>
      </w:r>
      <w:r w:rsidRPr="00B45D5A">
        <w:rPr>
          <w:rFonts w:eastAsia="Arial" w:cs="Arial"/>
          <w:b/>
          <w:sz w:val="24"/>
          <w:szCs w:val="24"/>
        </w:rPr>
        <w:t xml:space="preserve">, ktoré:  </w:t>
      </w:r>
    </w:p>
    <w:p w:rsidR="00C0025F" w:rsidRPr="00B45D5A" w:rsidRDefault="00C0025F" w:rsidP="00C0025F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eastAsia="Arial" w:cs="Arial"/>
          <w:b/>
        </w:rPr>
      </w:pPr>
      <w:r w:rsidRPr="00B45D5A">
        <w:rPr>
          <w:rFonts w:eastAsia="Arial" w:cs="Arial"/>
          <w:b/>
        </w:rPr>
        <w:t>dovŕšili tri roky k 31.8.2020;</w:t>
      </w:r>
    </w:p>
    <w:p w:rsidR="00C0025F" w:rsidRPr="00C0025F" w:rsidRDefault="00C0025F" w:rsidP="00C0025F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cstheme="minorHAnsi"/>
          <w:b/>
        </w:rPr>
      </w:pPr>
      <w:r>
        <w:rPr>
          <w:rFonts w:eastAsia="Arial" w:cs="Arial"/>
          <w:b/>
        </w:rPr>
        <w:t>Majú súrodenca na ZŠ</w:t>
      </w:r>
      <w:r w:rsidR="00B60C77">
        <w:rPr>
          <w:rFonts w:eastAsia="Arial" w:cs="Arial"/>
          <w:b/>
        </w:rPr>
        <w:t xml:space="preserve"> s MŠ </w:t>
      </w:r>
      <w:r>
        <w:rPr>
          <w:rFonts w:eastAsia="Arial" w:cs="Arial"/>
          <w:b/>
        </w:rPr>
        <w:t xml:space="preserve"> Kalinčiakova</w:t>
      </w:r>
    </w:p>
    <w:p w:rsidR="00C0025F" w:rsidRDefault="00C0025F" w:rsidP="00C0025F">
      <w:pPr>
        <w:jc w:val="both"/>
      </w:pPr>
    </w:p>
    <w:p w:rsidR="00C26827" w:rsidRDefault="00C0025F" w:rsidP="00C0025F">
      <w:pPr>
        <w:jc w:val="both"/>
      </w:pPr>
      <w:r w:rsidRPr="006E0F08">
        <w:t xml:space="preserve">Žiadosť o prijatie dieťaťa na </w:t>
      </w:r>
      <w:proofErr w:type="spellStart"/>
      <w:r w:rsidRPr="006E0F08">
        <w:t>predprimárne</w:t>
      </w:r>
      <w:proofErr w:type="spellEnd"/>
      <w:r w:rsidRPr="006E0F08">
        <w:t xml:space="preserve"> vzdelávanie do MŠ si </w:t>
      </w:r>
      <w:r>
        <w:t>zákonný zástupca m</w:t>
      </w:r>
      <w:r w:rsidRPr="006E0F08">
        <w:t>ôže vyzdvihnúť v</w:t>
      </w:r>
      <w:r w:rsidR="00C26827">
        <w:t xml:space="preserve"> materskej </w:t>
      </w:r>
      <w:r w:rsidRPr="006E0F08">
        <w:t>škole</w:t>
      </w:r>
      <w:r w:rsidR="00C26827">
        <w:t xml:space="preserve"> </w:t>
      </w:r>
      <w:r w:rsidRPr="006E0F08">
        <w:t xml:space="preserve">alebo na </w:t>
      </w:r>
      <w:r w:rsidR="00C26827">
        <w:t xml:space="preserve">webovej stránke </w:t>
      </w:r>
      <w:r w:rsidRPr="006E0F08">
        <w:t>školy</w:t>
      </w:r>
    </w:p>
    <w:p w:rsidR="00C26827" w:rsidRDefault="00C0025F" w:rsidP="00C0025F">
      <w:pPr>
        <w:jc w:val="both"/>
      </w:pPr>
      <w:r>
        <w:t>(</w:t>
      </w:r>
      <w:r w:rsidRPr="00215EB8">
        <w:t>https://</w:t>
      </w:r>
      <w:r w:rsidR="00C26827" w:rsidRPr="00C26827">
        <w:t xml:space="preserve"> </w:t>
      </w:r>
      <w:r w:rsidR="00C26827">
        <w:t>(</w:t>
      </w:r>
      <w:r w:rsidR="00C26827" w:rsidRPr="00AF0DE9">
        <w:t>https://skolakalina.edupage</w:t>
      </w:r>
      <w:r w:rsidR="00C26827">
        <w:t>.org/a/materska-skola</w:t>
      </w:r>
      <w:r w:rsidRPr="00B45D5A">
        <w:t>). Na žiadosti</w:t>
      </w:r>
      <w:r>
        <w:t xml:space="preserve"> musí byť potvrdenie o zdravotnom stave dieťaťa a o očkovaní dieťaťa. </w:t>
      </w:r>
      <w:r w:rsidRPr="006E0F08">
        <w:t xml:space="preserve">Po jej vyplnení </w:t>
      </w:r>
      <w:r>
        <w:t>zákonný zástupca podpísanú (obidvaja zákonní zástupcovia)</w:t>
      </w:r>
      <w:r w:rsidRPr="006E0F08">
        <w:t xml:space="preserve"> žiadosť aj s jej  kópiou odovzdá v sídle MŠ</w:t>
      </w:r>
      <w:r>
        <w:t xml:space="preserve"> </w:t>
      </w:r>
      <w:r w:rsidRPr="006E0F08">
        <w:t xml:space="preserve">na zaevidovanie. Potvrdenie o prijatí žiadosti s dátumom a podpisom zamestnanca, ktorý žiadosť prijal, dostane </w:t>
      </w:r>
      <w:r>
        <w:t>zákonný zástupca</w:t>
      </w:r>
      <w:r w:rsidRPr="006E0F08">
        <w:t xml:space="preserve"> na kópii žiadosti</w:t>
      </w:r>
      <w:r w:rsidRPr="00B45D5A">
        <w:t>. Žiadosti prijímame v čase prevádzky MŠ.</w:t>
      </w:r>
      <w:r>
        <w:t xml:space="preserve">                                                                                </w:t>
      </w:r>
    </w:p>
    <w:p w:rsidR="00C0025F" w:rsidRDefault="00C26827" w:rsidP="00C0025F">
      <w:pPr>
        <w:jc w:val="both"/>
      </w:pPr>
      <w:r>
        <w:t xml:space="preserve">14.02.2020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Dušan </w:t>
      </w:r>
      <w:proofErr w:type="spellStart"/>
      <w:r>
        <w:t>Noga</w:t>
      </w:r>
      <w:proofErr w:type="spellEnd"/>
    </w:p>
    <w:p w:rsidR="00552C25" w:rsidRDefault="00C26827" w:rsidP="00C268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školy</w:t>
      </w:r>
    </w:p>
    <w:sectPr w:rsidR="00552C25" w:rsidSect="0055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a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1AAC7AAB"/>
    <w:multiLevelType w:val="hybridMultilevel"/>
    <w:tmpl w:val="B71080E4"/>
    <w:lvl w:ilvl="0" w:tplc="F4FE3CA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840F8"/>
    <w:rsid w:val="00024EF7"/>
    <w:rsid w:val="00212D5C"/>
    <w:rsid w:val="0042703E"/>
    <w:rsid w:val="00443D5F"/>
    <w:rsid w:val="00443EB1"/>
    <w:rsid w:val="004A39E4"/>
    <w:rsid w:val="004D003C"/>
    <w:rsid w:val="00552C25"/>
    <w:rsid w:val="00661A91"/>
    <w:rsid w:val="008272B5"/>
    <w:rsid w:val="008840F8"/>
    <w:rsid w:val="008A1B97"/>
    <w:rsid w:val="009B5A4D"/>
    <w:rsid w:val="00B60C77"/>
    <w:rsid w:val="00C0025F"/>
    <w:rsid w:val="00C26827"/>
    <w:rsid w:val="00E16064"/>
    <w:rsid w:val="00E970E4"/>
    <w:rsid w:val="00FB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C25"/>
  </w:style>
  <w:style w:type="paragraph" w:styleId="Nadpis2">
    <w:name w:val="heading 2"/>
    <w:basedOn w:val="Normlny"/>
    <w:next w:val="Normlny"/>
    <w:link w:val="Nadpis2Char"/>
    <w:unhideWhenUsed/>
    <w:qFormat/>
    <w:rsid w:val="00C0025F"/>
    <w:pPr>
      <w:keepNext/>
      <w:tabs>
        <w:tab w:val="num" w:pos="283"/>
      </w:tabs>
      <w:suppressAutoHyphens/>
      <w:spacing w:before="240" w:after="60" w:line="240" w:lineRule="auto"/>
      <w:ind w:left="283" w:hanging="283"/>
      <w:outlineLvl w:val="1"/>
    </w:pPr>
    <w:rPr>
      <w:rFonts w:ascii="Arial" w:eastAsia="Times New Roman" w:hAnsi="Arial" w:cs="Times New Roman"/>
      <w:b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840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840F8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8840F8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C0025F"/>
    <w:rPr>
      <w:rFonts w:ascii="Arial" w:eastAsia="Times New Roman" w:hAnsi="Arial" w:cs="Times New Roman"/>
      <w:b/>
      <w:i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alin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</cp:revision>
  <cp:lastPrinted>2019-10-04T13:21:00Z</cp:lastPrinted>
  <dcterms:created xsi:type="dcterms:W3CDTF">2020-02-18T08:20:00Z</dcterms:created>
  <dcterms:modified xsi:type="dcterms:W3CDTF">2020-02-18T09:02:00Z</dcterms:modified>
</cp:coreProperties>
</file>