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F8" w:rsidRPr="00FD55CC" w:rsidRDefault="00C320E1" w:rsidP="00C320E1">
      <w:pPr>
        <w:jc w:val="center"/>
        <w:rPr>
          <w:b/>
          <w:sz w:val="24"/>
          <w:szCs w:val="24"/>
        </w:rPr>
      </w:pPr>
      <w:r w:rsidRPr="00FD55CC">
        <w:rPr>
          <w:b/>
          <w:sz w:val="24"/>
          <w:szCs w:val="24"/>
        </w:rPr>
        <w:t>Uchwała Nr 1/2017</w:t>
      </w:r>
    </w:p>
    <w:p w:rsidR="00C320E1" w:rsidRPr="00FD55CC" w:rsidRDefault="00C320E1" w:rsidP="00C320E1">
      <w:pPr>
        <w:jc w:val="center"/>
        <w:rPr>
          <w:b/>
          <w:sz w:val="24"/>
          <w:szCs w:val="24"/>
        </w:rPr>
      </w:pPr>
      <w:r w:rsidRPr="00FD55CC">
        <w:rPr>
          <w:b/>
          <w:sz w:val="24"/>
          <w:szCs w:val="24"/>
        </w:rPr>
        <w:t>Rady Rodziców działającej przy</w:t>
      </w:r>
    </w:p>
    <w:p w:rsidR="00C320E1" w:rsidRPr="00FD55CC" w:rsidRDefault="00C320E1" w:rsidP="00C320E1">
      <w:pPr>
        <w:jc w:val="center"/>
        <w:rPr>
          <w:b/>
          <w:sz w:val="24"/>
          <w:szCs w:val="24"/>
        </w:rPr>
      </w:pPr>
      <w:r w:rsidRPr="00FD55CC">
        <w:rPr>
          <w:b/>
          <w:sz w:val="24"/>
          <w:szCs w:val="24"/>
        </w:rPr>
        <w:t xml:space="preserve"> Gminnym Żłobku w Przechlewie</w:t>
      </w:r>
    </w:p>
    <w:p w:rsidR="00C320E1" w:rsidRPr="00FD55CC" w:rsidRDefault="00C320E1" w:rsidP="00C320E1">
      <w:pPr>
        <w:jc w:val="center"/>
        <w:rPr>
          <w:sz w:val="24"/>
          <w:szCs w:val="24"/>
        </w:rPr>
      </w:pPr>
      <w:r w:rsidRPr="00FD55CC">
        <w:rPr>
          <w:sz w:val="24"/>
          <w:szCs w:val="24"/>
        </w:rPr>
        <w:t>z dnia 3 kwietnia 2017</w:t>
      </w:r>
    </w:p>
    <w:p w:rsidR="00C320E1" w:rsidRDefault="00C320E1" w:rsidP="00C320E1">
      <w:pPr>
        <w:jc w:val="center"/>
        <w:rPr>
          <w:b/>
          <w:i/>
          <w:sz w:val="24"/>
          <w:szCs w:val="24"/>
        </w:rPr>
      </w:pPr>
      <w:r w:rsidRPr="00FD55CC">
        <w:rPr>
          <w:b/>
          <w:i/>
          <w:sz w:val="24"/>
          <w:szCs w:val="24"/>
        </w:rPr>
        <w:t>w sprawie wyboru Banku i konta bankowego Rady Rodziców.</w:t>
      </w:r>
    </w:p>
    <w:p w:rsidR="001E480A" w:rsidRPr="00FD55CC" w:rsidRDefault="001E480A" w:rsidP="00C320E1">
      <w:pPr>
        <w:jc w:val="center"/>
        <w:rPr>
          <w:b/>
          <w:i/>
          <w:sz w:val="24"/>
          <w:szCs w:val="24"/>
        </w:rPr>
      </w:pPr>
    </w:p>
    <w:p w:rsidR="00C320E1" w:rsidRPr="00FD55CC" w:rsidRDefault="001E480A" w:rsidP="001E480A">
      <w:pPr>
        <w:ind w:firstLine="708"/>
        <w:jc w:val="both"/>
        <w:rPr>
          <w:b/>
          <w:sz w:val="24"/>
          <w:szCs w:val="24"/>
        </w:rPr>
      </w:pPr>
      <w:r w:rsidRPr="001E480A">
        <w:rPr>
          <w:sz w:val="24"/>
          <w:szCs w:val="24"/>
        </w:rPr>
        <w:t xml:space="preserve">Na podstawie Statutu Gminnego Żłobka w Przechlewie, Regulaminu Organizacyjnego oraz Regulaminu Rady Rodziców działającej przy Gminnym Żłobku w Przechlewie </w:t>
      </w:r>
      <w:r>
        <w:rPr>
          <w:sz w:val="24"/>
          <w:szCs w:val="24"/>
        </w:rPr>
        <w:t xml:space="preserve">                      </w:t>
      </w:r>
      <w:r w:rsidRPr="001E480A">
        <w:rPr>
          <w:b/>
          <w:sz w:val="24"/>
          <w:szCs w:val="24"/>
        </w:rPr>
        <w:t xml:space="preserve">Rada Rodziców uchwala </w:t>
      </w:r>
      <w:r w:rsidR="00C320E1" w:rsidRPr="00FD55CC">
        <w:rPr>
          <w:b/>
          <w:sz w:val="24"/>
          <w:szCs w:val="24"/>
        </w:rPr>
        <w:t>co następuje:</w:t>
      </w:r>
    </w:p>
    <w:p w:rsidR="00C320E1" w:rsidRPr="00FD55CC" w:rsidRDefault="00C320E1" w:rsidP="00C320E1">
      <w:pPr>
        <w:jc w:val="center"/>
        <w:rPr>
          <w:b/>
          <w:sz w:val="24"/>
          <w:szCs w:val="24"/>
        </w:rPr>
      </w:pPr>
    </w:p>
    <w:p w:rsidR="00C320E1" w:rsidRPr="00FD55CC" w:rsidRDefault="00C320E1" w:rsidP="00C320E1">
      <w:pPr>
        <w:jc w:val="center"/>
        <w:rPr>
          <w:b/>
          <w:sz w:val="24"/>
          <w:szCs w:val="24"/>
        </w:rPr>
      </w:pPr>
      <w:r w:rsidRPr="00FD55CC">
        <w:rPr>
          <w:rFonts w:cstheme="minorHAnsi"/>
          <w:b/>
          <w:sz w:val="24"/>
          <w:szCs w:val="24"/>
        </w:rPr>
        <w:t>§</w:t>
      </w:r>
      <w:r w:rsidRPr="00FD55CC">
        <w:rPr>
          <w:b/>
          <w:sz w:val="24"/>
          <w:szCs w:val="24"/>
        </w:rPr>
        <w:t xml:space="preserve"> 1</w:t>
      </w:r>
    </w:p>
    <w:p w:rsidR="00C320E1" w:rsidRPr="00FD55CC" w:rsidRDefault="00C320E1" w:rsidP="001E480A">
      <w:pPr>
        <w:jc w:val="both"/>
        <w:rPr>
          <w:sz w:val="24"/>
          <w:szCs w:val="24"/>
        </w:rPr>
      </w:pPr>
      <w:r w:rsidRPr="00FD55CC">
        <w:rPr>
          <w:sz w:val="24"/>
          <w:szCs w:val="24"/>
        </w:rPr>
        <w:t xml:space="preserve">Rada Rodziców postanawia prowadzić </w:t>
      </w:r>
      <w:r w:rsidR="007D1198">
        <w:rPr>
          <w:sz w:val="24"/>
          <w:szCs w:val="24"/>
        </w:rPr>
        <w:t xml:space="preserve">indywidualne </w:t>
      </w:r>
      <w:r w:rsidRPr="00FD55CC">
        <w:rPr>
          <w:sz w:val="24"/>
          <w:szCs w:val="24"/>
        </w:rPr>
        <w:t>konto oszczędnościowo-rozliczeniowe</w:t>
      </w:r>
      <w:r w:rsidR="001E480A">
        <w:rPr>
          <w:sz w:val="24"/>
          <w:szCs w:val="24"/>
        </w:rPr>
        <w:t xml:space="preserve">                                             </w:t>
      </w:r>
      <w:r w:rsidRPr="00FD55CC">
        <w:rPr>
          <w:sz w:val="24"/>
          <w:szCs w:val="24"/>
        </w:rPr>
        <w:t xml:space="preserve">w Banku </w:t>
      </w:r>
      <w:r w:rsidR="007D1198">
        <w:rPr>
          <w:sz w:val="24"/>
          <w:szCs w:val="24"/>
        </w:rPr>
        <w:t>BS Człuchów o/Przechlewo</w:t>
      </w:r>
      <w:bookmarkStart w:id="0" w:name="_GoBack"/>
      <w:bookmarkEnd w:id="0"/>
      <w:r w:rsidRPr="00FD55CC">
        <w:rPr>
          <w:sz w:val="24"/>
          <w:szCs w:val="24"/>
        </w:rPr>
        <w:t>.</w:t>
      </w:r>
    </w:p>
    <w:p w:rsidR="00C320E1" w:rsidRPr="00FD55CC" w:rsidRDefault="00C320E1" w:rsidP="00C320E1">
      <w:pPr>
        <w:jc w:val="center"/>
        <w:rPr>
          <w:b/>
          <w:sz w:val="24"/>
          <w:szCs w:val="24"/>
        </w:rPr>
      </w:pPr>
      <w:r w:rsidRPr="00FD55CC">
        <w:rPr>
          <w:rFonts w:cstheme="minorHAnsi"/>
          <w:b/>
          <w:sz w:val="24"/>
          <w:szCs w:val="24"/>
        </w:rPr>
        <w:t>§</w:t>
      </w:r>
      <w:r w:rsidRPr="00FD55CC">
        <w:rPr>
          <w:b/>
          <w:sz w:val="24"/>
          <w:szCs w:val="24"/>
        </w:rPr>
        <w:t xml:space="preserve"> 2 </w:t>
      </w:r>
    </w:p>
    <w:p w:rsidR="00C320E1" w:rsidRPr="00FD55CC" w:rsidRDefault="00C320E1" w:rsidP="00C320E1">
      <w:pPr>
        <w:rPr>
          <w:sz w:val="24"/>
          <w:szCs w:val="24"/>
        </w:rPr>
      </w:pPr>
      <w:r w:rsidRPr="00FD55CC">
        <w:rPr>
          <w:sz w:val="24"/>
          <w:szCs w:val="24"/>
        </w:rPr>
        <w:t>Wykonanie uchwały powierza się intendentowi żłobka.</w:t>
      </w:r>
    </w:p>
    <w:p w:rsidR="00C320E1" w:rsidRPr="00FD55CC" w:rsidRDefault="00C320E1" w:rsidP="00C320E1">
      <w:pPr>
        <w:jc w:val="center"/>
        <w:rPr>
          <w:rFonts w:cstheme="minorHAnsi"/>
          <w:b/>
          <w:sz w:val="24"/>
          <w:szCs w:val="24"/>
        </w:rPr>
      </w:pPr>
      <w:r w:rsidRPr="00FD55CC">
        <w:rPr>
          <w:rFonts w:cstheme="minorHAnsi"/>
          <w:b/>
          <w:sz w:val="24"/>
          <w:szCs w:val="24"/>
        </w:rPr>
        <w:t>§ 3</w:t>
      </w:r>
    </w:p>
    <w:p w:rsidR="00C320E1" w:rsidRPr="00FD55CC" w:rsidRDefault="00C320E1" w:rsidP="00C320E1">
      <w:pPr>
        <w:rPr>
          <w:rFonts w:cstheme="minorHAnsi"/>
          <w:sz w:val="24"/>
          <w:szCs w:val="24"/>
        </w:rPr>
      </w:pPr>
      <w:r w:rsidRPr="00FD55CC">
        <w:rPr>
          <w:rFonts w:cstheme="minorHAnsi"/>
          <w:sz w:val="24"/>
          <w:szCs w:val="24"/>
        </w:rPr>
        <w:t>Uchwała wchodzi w życie z dniem podjęcia.</w:t>
      </w:r>
    </w:p>
    <w:p w:rsidR="00C320E1" w:rsidRPr="00FD55CC" w:rsidRDefault="00C320E1" w:rsidP="00C320E1">
      <w:pPr>
        <w:rPr>
          <w:rFonts w:cstheme="minorHAnsi"/>
          <w:sz w:val="24"/>
          <w:szCs w:val="24"/>
        </w:rPr>
      </w:pPr>
    </w:p>
    <w:p w:rsidR="00C320E1" w:rsidRPr="00FD55CC" w:rsidRDefault="00C320E1" w:rsidP="00C320E1">
      <w:pPr>
        <w:rPr>
          <w:rFonts w:cstheme="minorHAnsi"/>
          <w:sz w:val="24"/>
          <w:szCs w:val="24"/>
        </w:rPr>
      </w:pPr>
    </w:p>
    <w:p w:rsidR="00C320E1" w:rsidRPr="00FD55CC" w:rsidRDefault="00C320E1" w:rsidP="00C320E1">
      <w:pPr>
        <w:rPr>
          <w:rFonts w:cstheme="minorHAnsi"/>
          <w:sz w:val="24"/>
          <w:szCs w:val="24"/>
        </w:rPr>
      </w:pPr>
    </w:p>
    <w:p w:rsidR="00C320E1" w:rsidRPr="00FD55CC" w:rsidRDefault="00C320E1" w:rsidP="00C320E1">
      <w:pPr>
        <w:ind w:left="4248" w:firstLine="708"/>
        <w:rPr>
          <w:rFonts w:cstheme="minorHAnsi"/>
          <w:sz w:val="24"/>
          <w:szCs w:val="24"/>
        </w:rPr>
      </w:pPr>
      <w:r w:rsidRPr="00FD55CC">
        <w:rPr>
          <w:rFonts w:cstheme="minorHAnsi"/>
          <w:sz w:val="24"/>
          <w:szCs w:val="24"/>
        </w:rPr>
        <w:t xml:space="preserve">Przewodnicząca Rady Rodziców </w:t>
      </w:r>
    </w:p>
    <w:p w:rsidR="00C320E1" w:rsidRPr="00FD55CC" w:rsidRDefault="00C320E1" w:rsidP="00C320E1">
      <w:pPr>
        <w:ind w:left="4956" w:firstLine="708"/>
        <w:rPr>
          <w:sz w:val="24"/>
          <w:szCs w:val="24"/>
        </w:rPr>
      </w:pPr>
      <w:r w:rsidRPr="00FD55CC">
        <w:rPr>
          <w:rFonts w:cstheme="minorHAnsi"/>
          <w:sz w:val="24"/>
          <w:szCs w:val="24"/>
        </w:rPr>
        <w:t>Monika Malak</w:t>
      </w:r>
    </w:p>
    <w:p w:rsidR="00C320E1" w:rsidRPr="00FD55CC" w:rsidRDefault="00C320E1" w:rsidP="00C320E1">
      <w:pPr>
        <w:jc w:val="center"/>
        <w:rPr>
          <w:sz w:val="24"/>
          <w:szCs w:val="24"/>
        </w:rPr>
      </w:pPr>
    </w:p>
    <w:sectPr w:rsidR="00C320E1" w:rsidRPr="00FD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E1"/>
    <w:rsid w:val="001E480A"/>
    <w:rsid w:val="007D1198"/>
    <w:rsid w:val="008661F8"/>
    <w:rsid w:val="00C320E1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9A427-E06E-4302-80B2-806F9205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2017-05-29T13:35:00Z</cp:lastPrinted>
  <dcterms:created xsi:type="dcterms:W3CDTF">2017-04-11T13:21:00Z</dcterms:created>
  <dcterms:modified xsi:type="dcterms:W3CDTF">2017-05-29T13:35:00Z</dcterms:modified>
</cp:coreProperties>
</file>